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28E4" w14:textId="77777777" w:rsidR="00A93CBB" w:rsidRDefault="00A93CBB"/>
    <w:p w14:paraId="6BF0A0BF" w14:textId="77777777" w:rsidR="00E17159" w:rsidRDefault="00E17159" w:rsidP="00E17159">
      <w:pPr>
        <w:pStyle w:val="Naslov1"/>
        <w:spacing w:before="0"/>
        <w:jc w:val="center"/>
      </w:pPr>
    </w:p>
    <w:p w14:paraId="0953AB23" w14:textId="77777777" w:rsidR="00E17159" w:rsidRDefault="00E17159" w:rsidP="00E17159">
      <w:pPr>
        <w:pStyle w:val="Naslov1"/>
        <w:spacing w:before="0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296A4D6" wp14:editId="183E8EA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3950" cy="563880"/>
            <wp:effectExtent l="19050" t="0" r="0" b="0"/>
            <wp:wrapNone/>
            <wp:docPr id="2" name="Slika 0" descr="ef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p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918FB" w14:textId="77777777" w:rsidR="00E17159" w:rsidRDefault="00E17159" w:rsidP="00E17159">
      <w:pPr>
        <w:pStyle w:val="Naslov1"/>
        <w:spacing w:before="0"/>
        <w:jc w:val="center"/>
      </w:pPr>
    </w:p>
    <w:p w14:paraId="48A04906" w14:textId="77777777" w:rsidR="00E17159" w:rsidRPr="00E17159" w:rsidRDefault="00E17159" w:rsidP="00E17159">
      <w:pPr>
        <w:pStyle w:val="Naslov1"/>
        <w:spacing w:before="0"/>
        <w:jc w:val="center"/>
        <w:rPr>
          <w:sz w:val="32"/>
          <w:szCs w:val="32"/>
        </w:rPr>
      </w:pPr>
      <w:r w:rsidRPr="00E17159">
        <w:rPr>
          <w:sz w:val="32"/>
          <w:szCs w:val="32"/>
        </w:rPr>
        <w:t>DIGITALNE PSIHOLOŠKE INTERVENCIJE</w:t>
      </w:r>
    </w:p>
    <w:p w14:paraId="481E3DFA" w14:textId="77777777" w:rsidR="00E17159" w:rsidRPr="00E17159" w:rsidRDefault="00E17159" w:rsidP="00E17159">
      <w:pPr>
        <w:pStyle w:val="Naslov1"/>
        <w:spacing w:before="0"/>
        <w:jc w:val="center"/>
        <w:rPr>
          <w:sz w:val="32"/>
          <w:szCs w:val="32"/>
        </w:rPr>
      </w:pPr>
      <w:r w:rsidRPr="00E17159">
        <w:rPr>
          <w:sz w:val="32"/>
          <w:szCs w:val="32"/>
        </w:rPr>
        <w:t>PRIPOROČILA ZA ODLOČEVALCE IN PRAKSO</w:t>
      </w:r>
    </w:p>
    <w:p w14:paraId="4B3C6EA5" w14:textId="77777777" w:rsidR="00E17159" w:rsidRPr="00E17159" w:rsidRDefault="00302D92" w:rsidP="00E17159">
      <w:pPr>
        <w:pStyle w:val="Naslov2"/>
        <w:jc w:val="center"/>
        <w:rPr>
          <w:sz w:val="28"/>
          <w:szCs w:val="28"/>
        </w:rPr>
      </w:pPr>
      <w:r>
        <w:rPr>
          <w:sz w:val="28"/>
          <w:szCs w:val="28"/>
        </w:rPr>
        <w:t>pripravila</w:t>
      </w:r>
      <w:r w:rsidRPr="00E17159">
        <w:rPr>
          <w:sz w:val="28"/>
          <w:szCs w:val="28"/>
        </w:rPr>
        <w:t xml:space="preserve"> </w:t>
      </w:r>
      <w:r w:rsidR="00E17159" w:rsidRPr="00E17159">
        <w:rPr>
          <w:sz w:val="28"/>
          <w:szCs w:val="28"/>
        </w:rPr>
        <w:t>EFPA p</w:t>
      </w:r>
      <w:r w:rsidR="00B379EB">
        <w:rPr>
          <w:sz w:val="28"/>
          <w:szCs w:val="28"/>
        </w:rPr>
        <w:t>rojektna skupina za E-zdravje, j</w:t>
      </w:r>
      <w:r w:rsidR="00E17159" w:rsidRPr="00E17159">
        <w:rPr>
          <w:sz w:val="28"/>
          <w:szCs w:val="28"/>
        </w:rPr>
        <w:t>anuar 2020</w:t>
      </w:r>
    </w:p>
    <w:p w14:paraId="686D8D13" w14:textId="77777777" w:rsidR="00E17159" w:rsidRDefault="00E17159" w:rsidP="00E17159"/>
    <w:p w14:paraId="4DCA09A3" w14:textId="77777777" w:rsidR="00E17159" w:rsidRDefault="00E17159" w:rsidP="00E17159"/>
    <w:p w14:paraId="5AE09618" w14:textId="77777777" w:rsidR="002271C7" w:rsidRDefault="002271C7" w:rsidP="00BE24B6">
      <w:pPr>
        <w:pStyle w:val="Naslov2"/>
        <w:rPr>
          <w:rStyle w:val="Krepko"/>
          <w:sz w:val="28"/>
          <w:szCs w:val="28"/>
        </w:rPr>
      </w:pPr>
      <w:r>
        <w:rPr>
          <w:rStyle w:val="Krepko"/>
          <w:sz w:val="28"/>
          <w:szCs w:val="28"/>
        </w:rPr>
        <w:t>Vsebina</w:t>
      </w:r>
    </w:p>
    <w:p w14:paraId="74EAF56D" w14:textId="77777777" w:rsidR="002271C7" w:rsidRPr="002271C7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p w14:paraId="74D64736" w14:textId="77777777" w:rsidR="000303E5" w:rsidRDefault="002271C7" w:rsidP="000303E5">
      <w:pPr>
        <w:spacing w:after="120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Ozadje</w:t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  <w:t xml:space="preserve">1 </w:t>
      </w:r>
    </w:p>
    <w:p w14:paraId="5B76E31E" w14:textId="77777777" w:rsidR="002271C7" w:rsidRPr="002271C7" w:rsidRDefault="002271C7" w:rsidP="000303E5">
      <w:pPr>
        <w:spacing w:after="120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Pregled priporočil</w:t>
      </w:r>
      <w:r w:rsidR="000303E5">
        <w:rPr>
          <w:rStyle w:val="Krepko"/>
          <w:b w:val="0"/>
          <w:sz w:val="24"/>
          <w:szCs w:val="24"/>
        </w:rPr>
        <w:t xml:space="preserve"> </w:t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  <w:t>2</w:t>
      </w:r>
    </w:p>
    <w:p w14:paraId="7AF3E384" w14:textId="77777777" w:rsidR="002271C7" w:rsidRDefault="002271C7" w:rsidP="000303E5">
      <w:pPr>
        <w:spacing w:after="120"/>
        <w:ind w:firstLine="708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Razvijalci programske opreme in aplikacij</w:t>
      </w:r>
      <w:r w:rsidR="000303E5">
        <w:rPr>
          <w:rStyle w:val="Krepko"/>
          <w:b w:val="0"/>
          <w:sz w:val="24"/>
          <w:szCs w:val="24"/>
        </w:rPr>
        <w:t xml:space="preserve"> </w:t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0303E5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>2</w:t>
      </w:r>
    </w:p>
    <w:p w14:paraId="796C3530" w14:textId="77777777" w:rsidR="002271C7" w:rsidRPr="002271C7" w:rsidRDefault="002271C7" w:rsidP="000303E5">
      <w:pPr>
        <w:spacing w:after="120"/>
        <w:ind w:firstLine="708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Uporabniki</w:t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  <w:t xml:space="preserve">3 </w:t>
      </w:r>
    </w:p>
    <w:p w14:paraId="4741648E" w14:textId="77777777" w:rsidR="002271C7" w:rsidRPr="002271C7" w:rsidRDefault="002271C7" w:rsidP="000303E5">
      <w:pPr>
        <w:spacing w:after="120"/>
        <w:ind w:firstLine="708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Psihologi</w:t>
      </w:r>
      <w:r w:rsidR="00BE24B6">
        <w:rPr>
          <w:rStyle w:val="Krepko"/>
          <w:b w:val="0"/>
          <w:sz w:val="24"/>
          <w:szCs w:val="24"/>
        </w:rPr>
        <w:t xml:space="preserve"> </w:t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  <w:t>4</w:t>
      </w:r>
    </w:p>
    <w:p w14:paraId="32BB67A4" w14:textId="77777777" w:rsidR="002271C7" w:rsidRPr="002271C7" w:rsidRDefault="002271C7" w:rsidP="000303E5">
      <w:pPr>
        <w:spacing w:after="120"/>
        <w:ind w:firstLine="708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Ponudniki zdravstvenih storitev</w:t>
      </w:r>
      <w:r w:rsidR="00BE24B6">
        <w:rPr>
          <w:rStyle w:val="Krepko"/>
          <w:b w:val="0"/>
          <w:sz w:val="24"/>
          <w:szCs w:val="24"/>
        </w:rPr>
        <w:t xml:space="preserve"> </w:t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  <w:t>4</w:t>
      </w:r>
    </w:p>
    <w:p w14:paraId="5A83C010" w14:textId="77777777" w:rsidR="002271C7" w:rsidRPr="002271C7" w:rsidRDefault="002271C7" w:rsidP="000303E5">
      <w:pPr>
        <w:spacing w:after="120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Objave s strani delovne skupine</w:t>
      </w:r>
      <w:r w:rsidR="00BE24B6">
        <w:rPr>
          <w:rStyle w:val="Krepko"/>
          <w:b w:val="0"/>
          <w:sz w:val="24"/>
          <w:szCs w:val="24"/>
        </w:rPr>
        <w:t xml:space="preserve"> </w:t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  <w:t>5</w:t>
      </w:r>
    </w:p>
    <w:p w14:paraId="0B6C1C94" w14:textId="77777777" w:rsidR="002271C7" w:rsidRPr="002271C7" w:rsidRDefault="002271C7" w:rsidP="000303E5">
      <w:pPr>
        <w:spacing w:after="120"/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>Člani projektne skupine</w:t>
      </w:r>
      <w:r w:rsidR="00BE24B6">
        <w:rPr>
          <w:rStyle w:val="Krepko"/>
          <w:b w:val="0"/>
          <w:sz w:val="24"/>
          <w:szCs w:val="24"/>
        </w:rPr>
        <w:t xml:space="preserve"> </w:t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</w:r>
      <w:r w:rsidR="00BE24B6">
        <w:rPr>
          <w:rStyle w:val="Krepko"/>
          <w:b w:val="0"/>
          <w:sz w:val="24"/>
          <w:szCs w:val="24"/>
        </w:rPr>
        <w:tab/>
        <w:t>6</w:t>
      </w:r>
    </w:p>
    <w:p w14:paraId="4D91096B" w14:textId="77777777" w:rsidR="002271C7" w:rsidRPr="002271C7" w:rsidRDefault="002271C7" w:rsidP="00E17159">
      <w:pPr>
        <w:jc w:val="both"/>
        <w:rPr>
          <w:rStyle w:val="Krepko"/>
          <w:b w:val="0"/>
          <w:sz w:val="28"/>
          <w:szCs w:val="28"/>
        </w:rPr>
      </w:pPr>
    </w:p>
    <w:p w14:paraId="50233BCA" w14:textId="77777777" w:rsidR="00E17159" w:rsidRDefault="00E17159" w:rsidP="00BE24B6">
      <w:pPr>
        <w:pStyle w:val="Naslov2"/>
        <w:rPr>
          <w:rStyle w:val="Krepko"/>
          <w:sz w:val="28"/>
          <w:szCs w:val="28"/>
        </w:rPr>
      </w:pPr>
      <w:r w:rsidRPr="00E17159">
        <w:rPr>
          <w:rStyle w:val="Krepko"/>
          <w:sz w:val="28"/>
          <w:szCs w:val="28"/>
        </w:rPr>
        <w:t>Ozadje</w:t>
      </w:r>
    </w:p>
    <w:p w14:paraId="72B9A020" w14:textId="77777777" w:rsidR="00FD6D50" w:rsidRDefault="00FD6D50" w:rsidP="00D765B5">
      <w:pPr>
        <w:jc w:val="both"/>
        <w:rPr>
          <w:rStyle w:val="Krepko"/>
          <w:b w:val="0"/>
          <w:sz w:val="24"/>
          <w:szCs w:val="24"/>
        </w:rPr>
      </w:pPr>
    </w:p>
    <w:p w14:paraId="5640F378" w14:textId="0A38FA4D" w:rsidR="00302D92" w:rsidRDefault="002271C7" w:rsidP="00D765B5">
      <w:pPr>
        <w:jc w:val="both"/>
        <w:rPr>
          <w:rStyle w:val="Krepko"/>
          <w:b w:val="0"/>
          <w:sz w:val="24"/>
          <w:szCs w:val="24"/>
        </w:rPr>
      </w:pPr>
      <w:r w:rsidRPr="002271C7">
        <w:rPr>
          <w:rStyle w:val="Krepko"/>
          <w:b w:val="0"/>
          <w:sz w:val="24"/>
          <w:szCs w:val="24"/>
        </w:rPr>
        <w:t xml:space="preserve">Izjava </w:t>
      </w:r>
      <w:r>
        <w:rPr>
          <w:rStyle w:val="Krepko"/>
          <w:b w:val="0"/>
          <w:sz w:val="24"/>
          <w:szCs w:val="24"/>
        </w:rPr>
        <w:t>o strokovnem soglasju posameznih članov projektne skupine za E-zdravje</w:t>
      </w:r>
      <w:r w:rsidR="00D765B5">
        <w:rPr>
          <w:rStyle w:val="Krepko"/>
          <w:b w:val="0"/>
          <w:sz w:val="24"/>
          <w:szCs w:val="24"/>
        </w:rPr>
        <w:t xml:space="preserve"> pri EFPA-i</w:t>
      </w:r>
      <w:r>
        <w:rPr>
          <w:rStyle w:val="Krepko"/>
          <w:b w:val="0"/>
          <w:sz w:val="24"/>
          <w:szCs w:val="24"/>
        </w:rPr>
        <w:t xml:space="preserve"> </w:t>
      </w:r>
      <w:r w:rsidR="00D765B5">
        <w:rPr>
          <w:rStyle w:val="Krepko"/>
          <w:b w:val="0"/>
          <w:sz w:val="24"/>
          <w:szCs w:val="24"/>
        </w:rPr>
        <w:t>je namenjena zagotavljanju s</w:t>
      </w:r>
      <w:r w:rsidR="003313DD">
        <w:rPr>
          <w:rStyle w:val="Krepko"/>
          <w:b w:val="0"/>
          <w:sz w:val="24"/>
          <w:szCs w:val="24"/>
        </w:rPr>
        <w:t xml:space="preserve">plošnih smernic </w:t>
      </w:r>
      <w:r w:rsidR="00F9738D" w:rsidRPr="00B379EB">
        <w:rPr>
          <w:rStyle w:val="Krepko"/>
          <w:b w:val="0"/>
          <w:sz w:val="24"/>
          <w:szCs w:val="24"/>
        </w:rPr>
        <w:t>o</w:t>
      </w:r>
      <w:r w:rsidR="00302D92">
        <w:rPr>
          <w:rStyle w:val="Krepko"/>
          <w:b w:val="0"/>
          <w:sz w:val="24"/>
          <w:szCs w:val="24"/>
        </w:rPr>
        <w:t xml:space="preserve"> razširjanju in uporabi</w:t>
      </w:r>
      <w:r w:rsidR="00F9738D" w:rsidRPr="00B379EB">
        <w:rPr>
          <w:rStyle w:val="Krepko"/>
          <w:b w:val="0"/>
          <w:sz w:val="24"/>
          <w:szCs w:val="24"/>
        </w:rPr>
        <w:t xml:space="preserve"> </w:t>
      </w:r>
      <w:r w:rsidR="00B379EB" w:rsidRPr="00B379EB">
        <w:rPr>
          <w:rStyle w:val="Krepko"/>
          <w:b w:val="0"/>
          <w:sz w:val="24"/>
          <w:szCs w:val="24"/>
        </w:rPr>
        <w:t>digitalnih psiholoških intervencij v vsakodnevni strokovni praksi.</w:t>
      </w:r>
      <w:r w:rsidR="00B379EB">
        <w:rPr>
          <w:rStyle w:val="Krepko"/>
          <w:b w:val="0"/>
          <w:sz w:val="24"/>
          <w:szCs w:val="24"/>
        </w:rPr>
        <w:t xml:space="preserve"> </w:t>
      </w:r>
      <w:r w:rsidR="00D765B5">
        <w:rPr>
          <w:rStyle w:val="Krepko"/>
          <w:b w:val="0"/>
          <w:sz w:val="24"/>
          <w:szCs w:val="24"/>
        </w:rPr>
        <w:t>Priporočila predstavljajo</w:t>
      </w:r>
      <w:r w:rsidR="00302D92">
        <w:rPr>
          <w:rStyle w:val="Krepko"/>
          <w:b w:val="0"/>
          <w:sz w:val="24"/>
          <w:szCs w:val="24"/>
        </w:rPr>
        <w:t xml:space="preserve"> pomembna</w:t>
      </w:r>
      <w:r w:rsidR="00D765B5">
        <w:rPr>
          <w:rStyle w:val="Krepko"/>
          <w:b w:val="0"/>
          <w:sz w:val="24"/>
          <w:szCs w:val="24"/>
        </w:rPr>
        <w:t xml:space="preserve"> izhodišča, ki jih je pomembno vzeti v obzir pri razvoju in uporabi digitalnih psiholoških intervencij. </w:t>
      </w:r>
      <w:r w:rsidR="00302D92">
        <w:rPr>
          <w:rStyle w:val="Krepko"/>
          <w:b w:val="0"/>
          <w:sz w:val="24"/>
          <w:szCs w:val="24"/>
        </w:rPr>
        <w:t>N</w:t>
      </w:r>
      <w:r w:rsidR="00D765B5">
        <w:rPr>
          <w:rStyle w:val="Krepko"/>
          <w:b w:val="0"/>
          <w:sz w:val="24"/>
          <w:szCs w:val="24"/>
        </w:rPr>
        <w:t>e preseneča, da so</w:t>
      </w:r>
      <w:r w:rsidR="00302D92">
        <w:rPr>
          <w:rStyle w:val="Krepko"/>
          <w:b w:val="0"/>
          <w:sz w:val="24"/>
          <w:szCs w:val="24"/>
        </w:rPr>
        <w:t xml:space="preserve"> glede na to</w:t>
      </w:r>
      <w:r w:rsidR="00D765B5">
        <w:rPr>
          <w:rStyle w:val="Krepko"/>
          <w:b w:val="0"/>
          <w:sz w:val="24"/>
          <w:szCs w:val="24"/>
        </w:rPr>
        <w:t xml:space="preserve"> nekatere iz</w:t>
      </w:r>
      <w:r w:rsidR="006D475E">
        <w:rPr>
          <w:rStyle w:val="Krepko"/>
          <w:b w:val="0"/>
          <w:sz w:val="24"/>
          <w:szCs w:val="24"/>
        </w:rPr>
        <w:t>med oblik dobre prakse navedene</w:t>
      </w:r>
      <w:r w:rsidR="00D765B5">
        <w:rPr>
          <w:rStyle w:val="Krepko"/>
          <w:b w:val="0"/>
          <w:sz w:val="24"/>
          <w:szCs w:val="24"/>
        </w:rPr>
        <w:t xml:space="preserve"> v tem dokumentu</w:t>
      </w:r>
      <w:r w:rsidR="00302D92">
        <w:rPr>
          <w:rStyle w:val="Krepko"/>
          <w:b w:val="0"/>
          <w:sz w:val="24"/>
          <w:szCs w:val="24"/>
        </w:rPr>
        <w:t xml:space="preserve"> </w:t>
      </w:r>
    </w:p>
    <w:p w14:paraId="14C92893" w14:textId="77777777" w:rsidR="002271C7" w:rsidRDefault="00302D92" w:rsidP="00D765B5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že</w:t>
      </w:r>
      <w:r w:rsidR="00D765B5">
        <w:rPr>
          <w:rStyle w:val="Krepko"/>
          <w:b w:val="0"/>
          <w:sz w:val="24"/>
          <w:szCs w:val="24"/>
        </w:rPr>
        <w:t xml:space="preserve"> v redni rabi v državah članicah.</w:t>
      </w:r>
      <w:r w:rsidR="00FD6D50">
        <w:rPr>
          <w:rStyle w:val="Krepko"/>
          <w:b w:val="0"/>
          <w:sz w:val="24"/>
          <w:szCs w:val="24"/>
        </w:rPr>
        <w:t xml:space="preserve"> </w:t>
      </w:r>
    </w:p>
    <w:p w14:paraId="04264B0D" w14:textId="77777777" w:rsidR="00D765B5" w:rsidRDefault="00D765B5" w:rsidP="00D765B5">
      <w:pPr>
        <w:jc w:val="both"/>
        <w:rPr>
          <w:rStyle w:val="Krepko"/>
          <w:b w:val="0"/>
          <w:sz w:val="24"/>
          <w:szCs w:val="24"/>
        </w:rPr>
      </w:pPr>
    </w:p>
    <w:p w14:paraId="4C19D550" w14:textId="77777777" w:rsidR="002E60F0" w:rsidRDefault="00D765B5" w:rsidP="00D765B5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V sledečem besedilu bomo naslavljali psihologe in psihologinje, vendar pa so ta priporočila prav tako namenjena vsem strokovnjakom na področju zdravja in duševnega zdravj</w:t>
      </w:r>
      <w:r w:rsidR="006D475E">
        <w:rPr>
          <w:rStyle w:val="Krepko"/>
          <w:b w:val="0"/>
          <w:sz w:val="24"/>
          <w:szCs w:val="24"/>
        </w:rPr>
        <w:t>a</w:t>
      </w:r>
      <w:r>
        <w:rPr>
          <w:rStyle w:val="Krepko"/>
          <w:b w:val="0"/>
          <w:sz w:val="24"/>
          <w:szCs w:val="24"/>
        </w:rPr>
        <w:t xml:space="preserve">. </w:t>
      </w:r>
      <w:r w:rsidR="002E60F0">
        <w:rPr>
          <w:rStyle w:val="Krepko"/>
          <w:b w:val="0"/>
          <w:sz w:val="24"/>
          <w:szCs w:val="24"/>
        </w:rPr>
        <w:t>Člani projekt</w:t>
      </w:r>
      <w:r w:rsidR="006D475E">
        <w:rPr>
          <w:rStyle w:val="Krepko"/>
          <w:b w:val="0"/>
          <w:sz w:val="24"/>
          <w:szCs w:val="24"/>
        </w:rPr>
        <w:t xml:space="preserve">ne skupine </w:t>
      </w:r>
      <w:r w:rsidR="002E60F0">
        <w:rPr>
          <w:rStyle w:val="Krepko"/>
          <w:b w:val="0"/>
          <w:sz w:val="24"/>
          <w:szCs w:val="24"/>
        </w:rPr>
        <w:t>smo v besedilu izpostavili najbolj pomembna izhodišča, nikakor pa naše delo ne nudi</w:t>
      </w:r>
      <w:r w:rsidR="006D475E">
        <w:rPr>
          <w:rStyle w:val="Krepko"/>
          <w:b w:val="0"/>
          <w:sz w:val="24"/>
          <w:szCs w:val="24"/>
        </w:rPr>
        <w:t xml:space="preserve"> celotnega pregleda na strokovne</w:t>
      </w:r>
      <w:r w:rsidR="002E60F0">
        <w:rPr>
          <w:rStyle w:val="Krepko"/>
          <w:b w:val="0"/>
          <w:sz w:val="24"/>
          <w:szCs w:val="24"/>
        </w:rPr>
        <w:t>m p</w:t>
      </w:r>
      <w:r w:rsidR="006D475E">
        <w:rPr>
          <w:rStyle w:val="Krepko"/>
          <w:b w:val="0"/>
          <w:sz w:val="24"/>
          <w:szCs w:val="24"/>
        </w:rPr>
        <w:t>odročju</w:t>
      </w:r>
      <w:r w:rsidR="002E60F0">
        <w:rPr>
          <w:rStyle w:val="Krepko"/>
          <w:b w:val="0"/>
          <w:sz w:val="24"/>
          <w:szCs w:val="24"/>
        </w:rPr>
        <w:t>.</w:t>
      </w:r>
    </w:p>
    <w:p w14:paraId="1619429F" w14:textId="77777777" w:rsidR="002E60F0" w:rsidRDefault="002E60F0" w:rsidP="00D765B5">
      <w:pPr>
        <w:jc w:val="both"/>
        <w:rPr>
          <w:rStyle w:val="Krepko"/>
          <w:b w:val="0"/>
          <w:sz w:val="24"/>
          <w:szCs w:val="24"/>
        </w:rPr>
      </w:pPr>
    </w:p>
    <w:p w14:paraId="621D7818" w14:textId="2848ABF6" w:rsidR="00D765B5" w:rsidRDefault="00302D92" w:rsidP="00D765B5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Priporočila zapisana v tem dokumentu </w:t>
      </w:r>
      <w:r w:rsidR="003B79C0">
        <w:rPr>
          <w:rStyle w:val="Krepko"/>
          <w:b w:val="0"/>
          <w:sz w:val="24"/>
          <w:szCs w:val="24"/>
        </w:rPr>
        <w:t>se nanašajo na strokovno prakso</w:t>
      </w:r>
      <w:r>
        <w:rPr>
          <w:rStyle w:val="Krepko"/>
          <w:b w:val="0"/>
          <w:sz w:val="24"/>
          <w:szCs w:val="24"/>
        </w:rPr>
        <w:t xml:space="preserve"> in </w:t>
      </w:r>
      <w:r w:rsidR="003B79C0">
        <w:rPr>
          <w:rStyle w:val="Krepko"/>
          <w:b w:val="0"/>
          <w:sz w:val="24"/>
          <w:szCs w:val="24"/>
        </w:rPr>
        <w:t xml:space="preserve">so še posebej pomembna za psihologe in psihološka </w:t>
      </w:r>
      <w:r w:rsidR="006D475E">
        <w:rPr>
          <w:rStyle w:val="Krepko"/>
          <w:b w:val="0"/>
          <w:sz w:val="24"/>
          <w:szCs w:val="24"/>
        </w:rPr>
        <w:t>društv</w:t>
      </w:r>
      <w:r w:rsidR="003B79C0">
        <w:rPr>
          <w:rStyle w:val="Krepko"/>
          <w:b w:val="0"/>
          <w:sz w:val="24"/>
          <w:szCs w:val="24"/>
        </w:rPr>
        <w:t>a</w:t>
      </w:r>
      <w:r w:rsidR="002E60F0">
        <w:rPr>
          <w:rStyle w:val="Krepko"/>
          <w:b w:val="0"/>
          <w:sz w:val="24"/>
          <w:szCs w:val="24"/>
        </w:rPr>
        <w:t xml:space="preserve">, ki skupaj tvorijo EPFA-o. V sklopu priredbe strokovnega soglasja v kontekstu posameznega </w:t>
      </w:r>
      <w:r w:rsidR="003B79C0">
        <w:rPr>
          <w:rStyle w:val="Krepko"/>
          <w:b w:val="0"/>
          <w:sz w:val="24"/>
          <w:szCs w:val="24"/>
        </w:rPr>
        <w:t xml:space="preserve">nacionalnega </w:t>
      </w:r>
      <w:r w:rsidR="002E60F0">
        <w:rPr>
          <w:rStyle w:val="Krepko"/>
          <w:b w:val="0"/>
          <w:sz w:val="24"/>
          <w:szCs w:val="24"/>
        </w:rPr>
        <w:t xml:space="preserve">psihološkega društva je pri priredbi smernic moč osvetliti tudi druge pomembne vidike digitalnih psiholoških intervencij, </w:t>
      </w:r>
      <w:r w:rsidR="003B79C0">
        <w:rPr>
          <w:rStyle w:val="Krepko"/>
          <w:b w:val="0"/>
          <w:sz w:val="24"/>
          <w:szCs w:val="24"/>
        </w:rPr>
        <w:t xml:space="preserve">bistvenih </w:t>
      </w:r>
      <w:r w:rsidR="002E60F0">
        <w:rPr>
          <w:rStyle w:val="Krepko"/>
          <w:b w:val="0"/>
          <w:sz w:val="24"/>
          <w:szCs w:val="24"/>
        </w:rPr>
        <w:t>v lokalnem oko</w:t>
      </w:r>
      <w:r w:rsidR="006D475E">
        <w:rPr>
          <w:rStyle w:val="Krepko"/>
          <w:b w:val="0"/>
          <w:sz w:val="24"/>
          <w:szCs w:val="24"/>
        </w:rPr>
        <w:t>lju. Skupaj s krovnim dokumentom</w:t>
      </w:r>
      <w:r w:rsidR="002E60F0">
        <w:rPr>
          <w:rStyle w:val="Krepko"/>
          <w:b w:val="0"/>
          <w:sz w:val="24"/>
          <w:szCs w:val="24"/>
        </w:rPr>
        <w:t xml:space="preserve"> lahko nacionalne smernice predstavljajo pomembno spodbudo in vir navdiha za odločevalce na državni in mednarodni ravni. Kljub temu, da so priporočila plod obsežnih izkušenj in poznavanja strokovne literature </w:t>
      </w:r>
      <w:r w:rsidR="002E60F0">
        <w:rPr>
          <w:rStyle w:val="Krepko"/>
          <w:b w:val="0"/>
          <w:sz w:val="24"/>
          <w:szCs w:val="24"/>
        </w:rPr>
        <w:lastRenderedPageBreak/>
        <w:t>članov in članic projekte skupine</w:t>
      </w:r>
      <w:r w:rsidR="006D475E">
        <w:rPr>
          <w:rStyle w:val="Krepko"/>
          <w:b w:val="0"/>
          <w:sz w:val="24"/>
          <w:szCs w:val="24"/>
        </w:rPr>
        <w:t>,</w:t>
      </w:r>
      <w:r w:rsidR="002E60F0">
        <w:rPr>
          <w:rStyle w:val="Krepko"/>
          <w:b w:val="0"/>
          <w:sz w:val="24"/>
          <w:szCs w:val="24"/>
        </w:rPr>
        <w:t xml:space="preserve"> </w:t>
      </w:r>
      <w:r w:rsidR="00710CD0">
        <w:rPr>
          <w:rStyle w:val="Krepko"/>
          <w:b w:val="0"/>
          <w:sz w:val="24"/>
          <w:szCs w:val="24"/>
        </w:rPr>
        <w:t>so trenutno namenoma podana v strnjeni obliki. Za voljo jedrnatosti smo se odločili, da vsebine ne bomo utemeljevali z obsežnimi navedbami strokovne literature. V prihodnje načrtujemo bolj obsežno objavo v strokovni revi</w:t>
      </w:r>
      <w:r w:rsidR="006D475E">
        <w:rPr>
          <w:rStyle w:val="Krepko"/>
          <w:b w:val="0"/>
          <w:sz w:val="24"/>
          <w:szCs w:val="24"/>
        </w:rPr>
        <w:t xml:space="preserve">ji v obliki preglednega članka. </w:t>
      </w:r>
      <w:r w:rsidR="00710CD0">
        <w:rPr>
          <w:rStyle w:val="Krepko"/>
          <w:b w:val="0"/>
          <w:sz w:val="24"/>
          <w:szCs w:val="24"/>
        </w:rPr>
        <w:t xml:space="preserve">V vmesnem času pa lahko zainteresirani bralci naslovijo morebitna relevantna vprašanja na projektno skupino. Besedilo tega dokumenta vključuje navedbo dveh strokovnih člankov naše projektne skupine ter več vsebinsko </w:t>
      </w:r>
      <w:r w:rsidR="003B79C0">
        <w:rPr>
          <w:rStyle w:val="Krepko"/>
          <w:b w:val="0"/>
          <w:sz w:val="24"/>
          <w:szCs w:val="24"/>
        </w:rPr>
        <w:t xml:space="preserve">povezanih </w:t>
      </w:r>
      <w:r w:rsidR="00710CD0">
        <w:rPr>
          <w:rStyle w:val="Krepko"/>
          <w:b w:val="0"/>
          <w:sz w:val="24"/>
          <w:szCs w:val="24"/>
        </w:rPr>
        <w:t xml:space="preserve">strokovnih objav s strani članov projektne skupine, ki bralcu </w:t>
      </w:r>
      <w:r w:rsidR="003B79C0">
        <w:rPr>
          <w:rStyle w:val="Krepko"/>
          <w:b w:val="0"/>
          <w:sz w:val="24"/>
          <w:szCs w:val="24"/>
        </w:rPr>
        <w:t xml:space="preserve">omogočajo </w:t>
      </w:r>
      <w:r w:rsidR="00710CD0">
        <w:rPr>
          <w:rStyle w:val="Krepko"/>
          <w:b w:val="0"/>
          <w:sz w:val="24"/>
          <w:szCs w:val="24"/>
        </w:rPr>
        <w:t xml:space="preserve">pregled stanja stroke ter ponudijo dodaten vpogled. </w:t>
      </w:r>
    </w:p>
    <w:p w14:paraId="1F95229D" w14:textId="77777777" w:rsidR="002271C7" w:rsidRPr="002271C7" w:rsidRDefault="002271C7" w:rsidP="002271C7">
      <w:pPr>
        <w:rPr>
          <w:rStyle w:val="Krepko"/>
          <w:b w:val="0"/>
          <w:sz w:val="24"/>
          <w:szCs w:val="24"/>
        </w:rPr>
      </w:pPr>
    </w:p>
    <w:p w14:paraId="375D981C" w14:textId="77777777" w:rsidR="00E17159" w:rsidRDefault="002271C7" w:rsidP="00BE24B6">
      <w:pPr>
        <w:pStyle w:val="Naslov2"/>
        <w:rPr>
          <w:rStyle w:val="Krepko"/>
          <w:sz w:val="28"/>
          <w:szCs w:val="28"/>
        </w:rPr>
      </w:pPr>
      <w:r>
        <w:rPr>
          <w:rStyle w:val="Krepko"/>
          <w:sz w:val="28"/>
          <w:szCs w:val="28"/>
        </w:rPr>
        <w:t>Pregled priporočil</w:t>
      </w:r>
    </w:p>
    <w:p w14:paraId="1CA1310E" w14:textId="77777777" w:rsidR="002271C7" w:rsidRPr="00710CD0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p w14:paraId="6EE3B97B" w14:textId="77777777" w:rsidR="00710CD0" w:rsidRDefault="00710CD0" w:rsidP="00E17159">
      <w:pPr>
        <w:jc w:val="both"/>
        <w:rPr>
          <w:rStyle w:val="Krepko"/>
          <w:b w:val="0"/>
          <w:sz w:val="24"/>
          <w:szCs w:val="24"/>
        </w:rPr>
      </w:pPr>
      <w:r w:rsidRPr="00710CD0">
        <w:rPr>
          <w:rStyle w:val="Krepko"/>
          <w:b w:val="0"/>
          <w:sz w:val="24"/>
          <w:szCs w:val="24"/>
        </w:rPr>
        <w:t xml:space="preserve">Digitalne psihološke intervencije </w:t>
      </w:r>
      <w:r>
        <w:rPr>
          <w:rStyle w:val="Krepko"/>
          <w:b w:val="0"/>
          <w:sz w:val="24"/>
          <w:szCs w:val="24"/>
        </w:rPr>
        <w:t>so lahko učinkovite in jih je moč izvajati na različne načine. Glede na dejstvo, da</w:t>
      </w:r>
      <w:r w:rsidR="00CC56E1">
        <w:rPr>
          <w:rStyle w:val="Krepko"/>
          <w:b w:val="0"/>
          <w:sz w:val="24"/>
          <w:szCs w:val="24"/>
        </w:rPr>
        <w:t xml:space="preserve"> lahko</w:t>
      </w:r>
      <w:r>
        <w:rPr>
          <w:rStyle w:val="Krepko"/>
          <w:b w:val="0"/>
          <w:sz w:val="24"/>
          <w:szCs w:val="24"/>
        </w:rPr>
        <w:t xml:space="preserve"> digitalne psihološke intervencije odpravijo nekatere prepreke, ki so v preteklosti </w:t>
      </w:r>
      <w:r w:rsidR="00CC56E1">
        <w:rPr>
          <w:rStyle w:val="Krepko"/>
          <w:b w:val="0"/>
          <w:sz w:val="24"/>
          <w:szCs w:val="24"/>
        </w:rPr>
        <w:t>preprečevale</w:t>
      </w:r>
      <w:r>
        <w:rPr>
          <w:rStyle w:val="Krepko"/>
          <w:b w:val="0"/>
          <w:sz w:val="24"/>
          <w:szCs w:val="24"/>
        </w:rPr>
        <w:t xml:space="preserve"> do</w:t>
      </w:r>
      <w:r w:rsidR="003242BA">
        <w:rPr>
          <w:rStyle w:val="Krepko"/>
          <w:b w:val="0"/>
          <w:sz w:val="24"/>
          <w:szCs w:val="24"/>
        </w:rPr>
        <w:t>stop do psiholoških intervencij,</w:t>
      </w:r>
      <w:r>
        <w:rPr>
          <w:rStyle w:val="Krepko"/>
          <w:b w:val="0"/>
          <w:sz w:val="24"/>
          <w:szCs w:val="24"/>
        </w:rPr>
        <w:t xml:space="preserve"> </w:t>
      </w:r>
      <w:r w:rsidR="00CC56E1">
        <w:rPr>
          <w:rStyle w:val="Krepko"/>
          <w:b w:val="0"/>
          <w:sz w:val="24"/>
          <w:szCs w:val="24"/>
        </w:rPr>
        <w:t>velja</w:t>
      </w:r>
      <w:r w:rsidR="003B79C0">
        <w:rPr>
          <w:rStyle w:val="Krepko"/>
          <w:b w:val="0"/>
          <w:sz w:val="24"/>
          <w:szCs w:val="24"/>
        </w:rPr>
        <w:t xml:space="preserve"> spodbujati</w:t>
      </w:r>
      <w:r w:rsidR="00CC56E1">
        <w:rPr>
          <w:rStyle w:val="Krepko"/>
          <w:b w:val="0"/>
          <w:sz w:val="24"/>
          <w:szCs w:val="24"/>
        </w:rPr>
        <w:t xml:space="preserve"> njihov strokovno ustrezen razvoj in uporabo. Za zagotavljanje</w:t>
      </w:r>
      <w:r w:rsidR="003B79C0">
        <w:rPr>
          <w:rStyle w:val="Krepko"/>
          <w:b w:val="0"/>
          <w:sz w:val="24"/>
          <w:szCs w:val="24"/>
        </w:rPr>
        <w:t xml:space="preserve"> pozitivnih in</w:t>
      </w:r>
      <w:r w:rsidR="00CC56E1">
        <w:rPr>
          <w:rStyle w:val="Krepko"/>
          <w:b w:val="0"/>
          <w:sz w:val="24"/>
          <w:szCs w:val="24"/>
        </w:rPr>
        <w:t xml:space="preserve"> kar največjih učinkov je pomembno vzeti v obzir nekaj splošnih načel in pravil.</w:t>
      </w:r>
    </w:p>
    <w:p w14:paraId="314F83E5" w14:textId="77777777" w:rsidR="00CC56E1" w:rsidRDefault="00CC56E1" w:rsidP="00E17159">
      <w:pPr>
        <w:jc w:val="both"/>
        <w:rPr>
          <w:rStyle w:val="Krepko"/>
          <w:b w:val="0"/>
          <w:sz w:val="24"/>
          <w:szCs w:val="24"/>
        </w:rPr>
      </w:pPr>
    </w:p>
    <w:p w14:paraId="5283A45C" w14:textId="77777777" w:rsidR="00CC56E1" w:rsidRDefault="00CC56E1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Pričujoči dokument deli priporočila v štiri (arbitrarne) kategorije v zvezi z:</w:t>
      </w:r>
    </w:p>
    <w:p w14:paraId="1F4531CB" w14:textId="77777777" w:rsidR="00CC56E1" w:rsidRDefault="00CC56E1" w:rsidP="00CC56E1">
      <w:pPr>
        <w:pStyle w:val="Odstavekseznama"/>
        <w:numPr>
          <w:ilvl w:val="0"/>
          <w:numId w:val="1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r</w:t>
      </w:r>
      <w:r w:rsidRPr="00CC56E1">
        <w:rPr>
          <w:rStyle w:val="Krepko"/>
          <w:b w:val="0"/>
          <w:sz w:val="24"/>
          <w:szCs w:val="24"/>
        </w:rPr>
        <w:t>azvijalci programske opreme in aplikacij</w:t>
      </w:r>
      <w:r>
        <w:rPr>
          <w:rStyle w:val="Krepko"/>
          <w:b w:val="0"/>
          <w:sz w:val="24"/>
          <w:szCs w:val="24"/>
        </w:rPr>
        <w:t>;</w:t>
      </w:r>
    </w:p>
    <w:p w14:paraId="3C940074" w14:textId="77777777" w:rsidR="00CC56E1" w:rsidRDefault="00CC56E1" w:rsidP="00CC56E1">
      <w:pPr>
        <w:pStyle w:val="Odstavekseznama"/>
        <w:numPr>
          <w:ilvl w:val="0"/>
          <w:numId w:val="1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uporabniki;</w:t>
      </w:r>
    </w:p>
    <w:p w14:paraId="14E23577" w14:textId="77777777" w:rsidR="00CC56E1" w:rsidRDefault="00CC56E1" w:rsidP="00CC56E1">
      <w:pPr>
        <w:pStyle w:val="Odstavekseznama"/>
        <w:numPr>
          <w:ilvl w:val="0"/>
          <w:numId w:val="1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psihologi in drugimi zdravstvenimi delavci;</w:t>
      </w:r>
    </w:p>
    <w:p w14:paraId="4529C91B" w14:textId="77777777" w:rsidR="00CC56E1" w:rsidRPr="00CC56E1" w:rsidRDefault="00CC56E1" w:rsidP="00CC56E1">
      <w:pPr>
        <w:pStyle w:val="Odstavekseznama"/>
        <w:numPr>
          <w:ilvl w:val="0"/>
          <w:numId w:val="1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zdravstvenimi storitvami.</w:t>
      </w:r>
    </w:p>
    <w:p w14:paraId="6F14F775" w14:textId="77777777" w:rsidR="002271C7" w:rsidRDefault="002271C7" w:rsidP="00E17159">
      <w:pPr>
        <w:jc w:val="both"/>
        <w:rPr>
          <w:rStyle w:val="Krepko"/>
          <w:sz w:val="28"/>
          <w:szCs w:val="28"/>
        </w:rPr>
      </w:pPr>
    </w:p>
    <w:p w14:paraId="12663DDD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  <w:r>
        <w:rPr>
          <w:rStyle w:val="Krepko"/>
          <w:i/>
          <w:sz w:val="24"/>
          <w:szCs w:val="24"/>
        </w:rPr>
        <w:t xml:space="preserve">Razvijalci programske opreme in aplikacij </w:t>
      </w:r>
    </w:p>
    <w:p w14:paraId="77601296" w14:textId="77777777" w:rsidR="002271C7" w:rsidRPr="00CC56E1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p w14:paraId="3BB5F363" w14:textId="77777777" w:rsidR="002271C7" w:rsidRPr="00CC56E1" w:rsidRDefault="00CC56E1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Razvoj digitalni</w:t>
      </w:r>
      <w:r w:rsidR="00FB53F6">
        <w:rPr>
          <w:rStyle w:val="Krepko"/>
          <w:b w:val="0"/>
          <w:sz w:val="24"/>
          <w:szCs w:val="24"/>
        </w:rPr>
        <w:t>h psiholoških intervencij naj</w:t>
      </w:r>
      <w:r>
        <w:rPr>
          <w:rStyle w:val="Krepko"/>
          <w:b w:val="0"/>
          <w:sz w:val="24"/>
          <w:szCs w:val="24"/>
        </w:rPr>
        <w:t xml:space="preserve"> vedno </w:t>
      </w:r>
      <w:r w:rsidRPr="002E5E7C">
        <w:rPr>
          <w:rStyle w:val="Krepko"/>
          <w:sz w:val="24"/>
          <w:szCs w:val="24"/>
        </w:rPr>
        <w:t>temelji na multidisciplinarnem pristopu</w:t>
      </w:r>
      <w:r>
        <w:rPr>
          <w:rStyle w:val="Krepko"/>
          <w:b w:val="0"/>
          <w:sz w:val="24"/>
          <w:szCs w:val="24"/>
        </w:rPr>
        <w:t>, ki združuje prizadevanja in izkušn</w:t>
      </w:r>
      <w:r w:rsidR="00FB53F6">
        <w:rPr>
          <w:rStyle w:val="Krepko"/>
          <w:b w:val="0"/>
          <w:sz w:val="24"/>
          <w:szCs w:val="24"/>
        </w:rPr>
        <w:t>je psihologov in strokovnjakov s</w:t>
      </w:r>
      <w:r>
        <w:rPr>
          <w:rStyle w:val="Krepko"/>
          <w:b w:val="0"/>
          <w:sz w:val="24"/>
          <w:szCs w:val="24"/>
        </w:rPr>
        <w:t xml:space="preserve"> strokovnim ozadjem s področja informacijske in komunikacijske tehnologije. Kadar je namen digitalnih intervencij </w:t>
      </w:r>
      <w:r w:rsidR="003B79C0">
        <w:rPr>
          <w:rStyle w:val="Krepko"/>
          <w:b w:val="0"/>
          <w:sz w:val="24"/>
          <w:szCs w:val="24"/>
        </w:rPr>
        <w:t xml:space="preserve">učinkovito </w:t>
      </w:r>
      <w:r>
        <w:rPr>
          <w:rStyle w:val="Krepko"/>
          <w:b w:val="0"/>
          <w:sz w:val="24"/>
          <w:szCs w:val="24"/>
        </w:rPr>
        <w:t>sprem</w:t>
      </w:r>
      <w:r w:rsidR="003B79C0">
        <w:rPr>
          <w:rStyle w:val="Krepko"/>
          <w:b w:val="0"/>
          <w:sz w:val="24"/>
          <w:szCs w:val="24"/>
        </w:rPr>
        <w:t>injanje</w:t>
      </w:r>
      <w:r>
        <w:rPr>
          <w:rStyle w:val="Krepko"/>
          <w:b w:val="0"/>
          <w:sz w:val="24"/>
          <w:szCs w:val="24"/>
        </w:rPr>
        <w:t xml:space="preserve"> vedenja</w:t>
      </w:r>
      <w:r w:rsidR="00FB53F6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je potrebno intervencije osnovati </w:t>
      </w:r>
      <w:r w:rsidR="003B79C0">
        <w:rPr>
          <w:rStyle w:val="Krepko"/>
          <w:b w:val="0"/>
          <w:sz w:val="24"/>
          <w:szCs w:val="24"/>
        </w:rPr>
        <w:t xml:space="preserve">na podlagi psihološke </w:t>
      </w:r>
      <w:r>
        <w:rPr>
          <w:rStyle w:val="Krepko"/>
          <w:b w:val="0"/>
          <w:sz w:val="24"/>
          <w:szCs w:val="24"/>
        </w:rPr>
        <w:t>teorij</w:t>
      </w:r>
      <w:r w:rsidR="003B79C0">
        <w:rPr>
          <w:rStyle w:val="Krepko"/>
          <w:b w:val="0"/>
          <w:sz w:val="24"/>
          <w:szCs w:val="24"/>
        </w:rPr>
        <w:t>e</w:t>
      </w:r>
      <w:r>
        <w:rPr>
          <w:rStyle w:val="Krepko"/>
          <w:b w:val="0"/>
          <w:sz w:val="24"/>
          <w:szCs w:val="24"/>
        </w:rPr>
        <w:t>. To od razvijalcev programske opreme in aplikacij zahteva, da se v sklopu multidisciplinarnega sodelovanja seznanijo s teorijo o psiholoških pro</w:t>
      </w:r>
      <w:r w:rsidR="002E5E7C">
        <w:rPr>
          <w:rStyle w:val="Krepko"/>
          <w:b w:val="0"/>
          <w:sz w:val="24"/>
          <w:szCs w:val="24"/>
        </w:rPr>
        <w:t>cesih in vedenjskih spremembah. Obenem pa je pomembno</w:t>
      </w:r>
      <w:r w:rsidR="00FB53F6">
        <w:rPr>
          <w:rStyle w:val="Krepko"/>
          <w:b w:val="0"/>
          <w:sz w:val="24"/>
          <w:szCs w:val="24"/>
        </w:rPr>
        <w:t>, da psihologe strokovnjaki s</w:t>
      </w:r>
      <w:r w:rsidR="002E5E7C">
        <w:rPr>
          <w:rStyle w:val="Krepko"/>
          <w:b w:val="0"/>
          <w:sz w:val="24"/>
          <w:szCs w:val="24"/>
        </w:rPr>
        <w:t xml:space="preserve"> področja informacijske in komunikacijske tehnologije seznanijo s teorijo oblikovanja intervencij, ki uporabnika nagovorijo in pritegnejo (npr. teorija </w:t>
      </w:r>
      <w:r w:rsidR="002E5E7C" w:rsidRPr="002E5E7C">
        <w:rPr>
          <w:rStyle w:val="Krepko"/>
          <w:b w:val="0"/>
          <w:sz w:val="24"/>
          <w:szCs w:val="24"/>
        </w:rPr>
        <w:t>gamefikacije</w:t>
      </w:r>
      <w:r w:rsidR="002E5E7C">
        <w:rPr>
          <w:rStyle w:val="Krepko"/>
          <w:b w:val="0"/>
          <w:sz w:val="24"/>
          <w:szCs w:val="24"/>
        </w:rPr>
        <w:t>, tehnologija prepričevanja).</w:t>
      </w:r>
    </w:p>
    <w:p w14:paraId="4E46F036" w14:textId="77777777" w:rsidR="00CC56E1" w:rsidRDefault="00CC56E1" w:rsidP="00E17159">
      <w:pPr>
        <w:jc w:val="both"/>
        <w:rPr>
          <w:rStyle w:val="Krepko"/>
          <w:i/>
          <w:sz w:val="24"/>
          <w:szCs w:val="24"/>
        </w:rPr>
      </w:pPr>
    </w:p>
    <w:p w14:paraId="127A19E4" w14:textId="77777777" w:rsidR="002E5E7C" w:rsidRDefault="002E5E7C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Digitalne psihološke intervencije je pomembno </w:t>
      </w:r>
      <w:r w:rsidR="003B79C0" w:rsidRPr="002E5E7C">
        <w:rPr>
          <w:rStyle w:val="Krepko"/>
          <w:sz w:val="24"/>
          <w:szCs w:val="24"/>
        </w:rPr>
        <w:t>pri</w:t>
      </w:r>
      <w:r w:rsidR="003B79C0">
        <w:rPr>
          <w:rStyle w:val="Krepko"/>
          <w:sz w:val="24"/>
          <w:szCs w:val="24"/>
        </w:rPr>
        <w:t>lagoditi</w:t>
      </w:r>
      <w:r w:rsidR="003B79C0" w:rsidRPr="002E5E7C">
        <w:rPr>
          <w:rStyle w:val="Krepko"/>
          <w:sz w:val="24"/>
          <w:szCs w:val="24"/>
        </w:rPr>
        <w:t xml:space="preserve"> </w:t>
      </w:r>
      <w:r w:rsidR="003B79C0">
        <w:rPr>
          <w:rStyle w:val="Krepko"/>
          <w:sz w:val="24"/>
          <w:szCs w:val="24"/>
        </w:rPr>
        <w:t>specifičnemu lokalnemu</w:t>
      </w:r>
      <w:r w:rsidRPr="002E5E7C">
        <w:rPr>
          <w:rStyle w:val="Krepko"/>
          <w:sz w:val="24"/>
          <w:szCs w:val="24"/>
        </w:rPr>
        <w:t xml:space="preserve"> okolju</w:t>
      </w:r>
      <w:r>
        <w:rPr>
          <w:rStyle w:val="Krepko"/>
          <w:b w:val="0"/>
          <w:sz w:val="24"/>
          <w:szCs w:val="24"/>
        </w:rPr>
        <w:t xml:space="preserve"> ter jih </w:t>
      </w:r>
      <w:r w:rsidR="003B79C0">
        <w:rPr>
          <w:rStyle w:val="Krepko"/>
          <w:b w:val="0"/>
          <w:sz w:val="24"/>
          <w:szCs w:val="24"/>
        </w:rPr>
        <w:t>uvesti v prakso</w:t>
      </w:r>
      <w:r>
        <w:rPr>
          <w:rStyle w:val="Krepko"/>
          <w:b w:val="0"/>
          <w:sz w:val="24"/>
          <w:szCs w:val="24"/>
        </w:rPr>
        <w:t xml:space="preserve">, zgolj </w:t>
      </w:r>
      <w:r w:rsidR="003B79C0">
        <w:rPr>
          <w:rStyle w:val="Krepko"/>
          <w:b w:val="0"/>
          <w:sz w:val="24"/>
          <w:szCs w:val="24"/>
        </w:rPr>
        <w:t>kadar</w:t>
      </w:r>
      <w:r>
        <w:rPr>
          <w:rStyle w:val="Krepko"/>
          <w:b w:val="0"/>
          <w:sz w:val="24"/>
          <w:szCs w:val="24"/>
        </w:rPr>
        <w:t xml:space="preserve"> so dani pogoji za njihovo ustrezno uporabo (npr. dostop do digitalnih orodij in digitalna pismenost, ustrezna možnost doseganja cilja intervencije, upoštevanje stopnje izraženosti duševne motnje).</w:t>
      </w:r>
    </w:p>
    <w:p w14:paraId="7140043C" w14:textId="77777777" w:rsidR="002E5E7C" w:rsidRDefault="002E5E7C" w:rsidP="00E17159">
      <w:pPr>
        <w:jc w:val="both"/>
        <w:rPr>
          <w:rStyle w:val="Krepko"/>
          <w:b w:val="0"/>
          <w:sz w:val="24"/>
          <w:szCs w:val="24"/>
        </w:rPr>
      </w:pPr>
    </w:p>
    <w:p w14:paraId="3FEF6BC8" w14:textId="77777777" w:rsidR="00CC56E1" w:rsidRPr="002E5E7C" w:rsidRDefault="002E5E7C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Digitalne psihološke intervencije morajo </w:t>
      </w:r>
      <w:r w:rsidRPr="002E5E7C">
        <w:rPr>
          <w:rStyle w:val="Krepko"/>
          <w:sz w:val="24"/>
          <w:szCs w:val="24"/>
        </w:rPr>
        <w:t>ustrezati vsem pravnim in etičnim zahtevam</w:t>
      </w:r>
      <w:r>
        <w:rPr>
          <w:rStyle w:val="Krepko"/>
          <w:b w:val="0"/>
          <w:sz w:val="24"/>
          <w:szCs w:val="24"/>
        </w:rPr>
        <w:t xml:space="preserve"> in  morajo zagotavljati varno uporabo.</w:t>
      </w:r>
    </w:p>
    <w:p w14:paraId="5F06A668" w14:textId="77777777" w:rsidR="00BE24B6" w:rsidRDefault="00BE24B6" w:rsidP="00E17159">
      <w:pPr>
        <w:jc w:val="both"/>
        <w:rPr>
          <w:rStyle w:val="Krepko"/>
          <w:i/>
          <w:sz w:val="24"/>
          <w:szCs w:val="24"/>
        </w:rPr>
      </w:pPr>
    </w:p>
    <w:p w14:paraId="1D2AB9F4" w14:textId="77777777" w:rsidR="00B331F8" w:rsidRDefault="00B331F8" w:rsidP="00E17159">
      <w:pPr>
        <w:jc w:val="both"/>
        <w:rPr>
          <w:rStyle w:val="Krepko"/>
          <w:i/>
          <w:sz w:val="24"/>
          <w:szCs w:val="24"/>
        </w:rPr>
      </w:pPr>
    </w:p>
    <w:p w14:paraId="0B2C74C6" w14:textId="77777777" w:rsidR="00B331F8" w:rsidRDefault="00B331F8" w:rsidP="00E17159">
      <w:pPr>
        <w:jc w:val="both"/>
        <w:rPr>
          <w:rStyle w:val="Krepko"/>
          <w:i/>
          <w:sz w:val="24"/>
          <w:szCs w:val="24"/>
        </w:rPr>
      </w:pPr>
    </w:p>
    <w:p w14:paraId="43888D12" w14:textId="77777777" w:rsidR="00B331F8" w:rsidRDefault="00B331F8" w:rsidP="00E17159">
      <w:pPr>
        <w:jc w:val="both"/>
        <w:rPr>
          <w:rStyle w:val="Krepko"/>
          <w:i/>
          <w:sz w:val="24"/>
          <w:szCs w:val="24"/>
        </w:rPr>
      </w:pPr>
    </w:p>
    <w:p w14:paraId="6898CDC5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  <w:r>
        <w:rPr>
          <w:rStyle w:val="Krepko"/>
          <w:i/>
          <w:sz w:val="24"/>
          <w:szCs w:val="24"/>
        </w:rPr>
        <w:lastRenderedPageBreak/>
        <w:t>Uporabniki</w:t>
      </w:r>
    </w:p>
    <w:p w14:paraId="491ADD6D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26AD76CA" w14:textId="77777777" w:rsidR="00F80631" w:rsidRDefault="00F80631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Za spodbujanje sprejemanja digitalnih psiholoških intervencij s strani uporabnikov je pomembno zagotoviti, da prejmejo hitre in zanesljive informacije o njih. Zaradi tega menimo, da je </w:t>
      </w:r>
      <w:r w:rsidRPr="00F80631">
        <w:rPr>
          <w:rStyle w:val="Krepko"/>
          <w:sz w:val="24"/>
          <w:szCs w:val="24"/>
        </w:rPr>
        <w:t>ključno razviti mednarodne in/ali evropske (EU) smernice ter standarde poročanja o učinkovitosti digitalnih intervencij</w:t>
      </w:r>
      <w:r>
        <w:rPr>
          <w:rStyle w:val="Krepko"/>
          <w:b w:val="0"/>
          <w:sz w:val="24"/>
          <w:szCs w:val="24"/>
        </w:rPr>
        <w:t>. Taki standardi poročanja bi</w:t>
      </w:r>
      <w:r w:rsidR="00011DF8">
        <w:rPr>
          <w:rStyle w:val="Krepko"/>
          <w:b w:val="0"/>
          <w:sz w:val="24"/>
          <w:szCs w:val="24"/>
        </w:rPr>
        <w:t xml:space="preserve"> uporabniku</w:t>
      </w:r>
      <w:r>
        <w:rPr>
          <w:rStyle w:val="Krepko"/>
          <w:b w:val="0"/>
          <w:sz w:val="24"/>
          <w:szCs w:val="24"/>
        </w:rPr>
        <w:t xml:space="preserve"> </w:t>
      </w:r>
      <w:r w:rsidR="00011DF8">
        <w:rPr>
          <w:rStyle w:val="Krepko"/>
          <w:b w:val="0"/>
          <w:sz w:val="24"/>
          <w:szCs w:val="24"/>
        </w:rPr>
        <w:t>omogočili dostop do podatkov o</w:t>
      </w:r>
      <w:r>
        <w:rPr>
          <w:rStyle w:val="Krepko"/>
          <w:b w:val="0"/>
          <w:sz w:val="24"/>
          <w:szCs w:val="24"/>
        </w:rPr>
        <w:t>:</w:t>
      </w:r>
    </w:p>
    <w:p w14:paraId="67B2F534" w14:textId="77777777" w:rsidR="00F80631" w:rsidRDefault="00011DF8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ozadju</w:t>
      </w:r>
      <w:r w:rsidR="00F80631">
        <w:rPr>
          <w:rStyle w:val="Krepko"/>
          <w:b w:val="0"/>
          <w:sz w:val="24"/>
          <w:szCs w:val="24"/>
        </w:rPr>
        <w:t xml:space="preserve"> in verodostojnost</w:t>
      </w:r>
      <w:r>
        <w:rPr>
          <w:rStyle w:val="Krepko"/>
          <w:b w:val="0"/>
          <w:sz w:val="24"/>
          <w:szCs w:val="24"/>
        </w:rPr>
        <w:t>i</w:t>
      </w:r>
      <w:r w:rsidR="00F80631">
        <w:rPr>
          <w:rStyle w:val="Krepko"/>
          <w:b w:val="0"/>
          <w:sz w:val="24"/>
          <w:szCs w:val="24"/>
        </w:rPr>
        <w:t xml:space="preserve"> razvijalcev digitalne psihološke intervencije;</w:t>
      </w:r>
    </w:p>
    <w:p w14:paraId="5775B337" w14:textId="77777777" w:rsidR="00F80631" w:rsidRDefault="00011DF8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vsebinskih elementih in podrobnih značilnostih </w:t>
      </w:r>
      <w:r w:rsidR="00F80631">
        <w:rPr>
          <w:rStyle w:val="Krepko"/>
          <w:b w:val="0"/>
          <w:sz w:val="24"/>
          <w:szCs w:val="24"/>
        </w:rPr>
        <w:t>intervencije;</w:t>
      </w:r>
    </w:p>
    <w:p w14:paraId="59693153" w14:textId="77777777" w:rsidR="00011DF8" w:rsidRDefault="00011DF8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skladnosti z načeli zasebnosti in pravnimi standardi varnega ravnanja s podatki </w:t>
      </w:r>
      <w:r w:rsidR="00FB53F6">
        <w:rPr>
          <w:rStyle w:val="Krepko"/>
          <w:b w:val="0"/>
          <w:sz w:val="24"/>
          <w:szCs w:val="24"/>
        </w:rPr>
        <w:t>(npr. lokalna pravne norme, GDPR</w:t>
      </w:r>
      <w:r>
        <w:rPr>
          <w:rStyle w:val="Krepko"/>
          <w:b w:val="0"/>
          <w:sz w:val="24"/>
          <w:szCs w:val="24"/>
        </w:rPr>
        <w:t>);</w:t>
      </w:r>
    </w:p>
    <w:p w14:paraId="33963005" w14:textId="77777777" w:rsidR="00011DF8" w:rsidRDefault="00FB53F6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trenutnem stanju</w:t>
      </w:r>
      <w:r w:rsidR="00011DF8">
        <w:rPr>
          <w:rStyle w:val="Krepko"/>
          <w:b w:val="0"/>
          <w:sz w:val="24"/>
          <w:szCs w:val="24"/>
        </w:rPr>
        <w:t xml:space="preserve"> znanja in dokazov o uspešnosti in učinkovitosti</w:t>
      </w:r>
      <w:r w:rsidR="00B146C0">
        <w:rPr>
          <w:rStyle w:val="Krepko"/>
          <w:b w:val="0"/>
          <w:sz w:val="24"/>
          <w:szCs w:val="24"/>
        </w:rPr>
        <w:t xml:space="preserve"> intervencije</w:t>
      </w:r>
      <w:r w:rsidR="00011DF8">
        <w:rPr>
          <w:rStyle w:val="Krepko"/>
          <w:b w:val="0"/>
          <w:sz w:val="24"/>
          <w:szCs w:val="24"/>
        </w:rPr>
        <w:t>;</w:t>
      </w:r>
    </w:p>
    <w:p w14:paraId="23BCF4C1" w14:textId="1C2450BF" w:rsidR="00011DF8" w:rsidRDefault="00011DF8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ceni</w:t>
      </w:r>
      <w:r w:rsidR="00B02F39">
        <w:rPr>
          <w:rStyle w:val="Krepko"/>
          <w:b w:val="0"/>
          <w:sz w:val="24"/>
          <w:szCs w:val="24"/>
        </w:rPr>
        <w:t xml:space="preserve"> intervencije</w:t>
      </w:r>
      <w:r>
        <w:rPr>
          <w:rStyle w:val="Krepko"/>
          <w:b w:val="0"/>
          <w:sz w:val="24"/>
          <w:szCs w:val="24"/>
        </w:rPr>
        <w:t>;</w:t>
      </w:r>
    </w:p>
    <w:p w14:paraId="230647C9" w14:textId="77777777" w:rsidR="00011DF8" w:rsidRDefault="00011DF8" w:rsidP="00F80631">
      <w:pPr>
        <w:pStyle w:val="Odstavekseznama"/>
        <w:numPr>
          <w:ilvl w:val="0"/>
          <w:numId w:val="2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posameznih zahtevah za zadovoljivo in učinkovito uporabo (npr. stopnje tehnične podpore, ki je potrebna).</w:t>
      </w:r>
    </w:p>
    <w:p w14:paraId="42FCC249" w14:textId="77777777" w:rsidR="00011DF8" w:rsidRDefault="00011DF8" w:rsidP="00011DF8">
      <w:pPr>
        <w:jc w:val="both"/>
        <w:rPr>
          <w:rStyle w:val="Krepko"/>
          <w:b w:val="0"/>
          <w:sz w:val="24"/>
          <w:szCs w:val="24"/>
        </w:rPr>
      </w:pPr>
    </w:p>
    <w:p w14:paraId="75B6434E" w14:textId="35792CBB" w:rsidR="00F80631" w:rsidRPr="00011DF8" w:rsidRDefault="00011DF8" w:rsidP="00011DF8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Digitalne psihološke intervencije nekateri uporabniki odklonijo, </w:t>
      </w:r>
      <w:r w:rsidR="00B146C0">
        <w:rPr>
          <w:rStyle w:val="Krepko"/>
          <w:b w:val="0"/>
          <w:sz w:val="24"/>
          <w:szCs w:val="24"/>
        </w:rPr>
        <w:t xml:space="preserve">saj </w:t>
      </w:r>
      <w:r>
        <w:rPr>
          <w:rStyle w:val="Krepko"/>
          <w:b w:val="0"/>
          <w:sz w:val="24"/>
          <w:szCs w:val="24"/>
        </w:rPr>
        <w:t>jih ne želijo uporabljati ali pa jim primanjkuje potrebnih digitalnih spretnosti oz. digitalne pismenosti. Omejitev uporabe tehnoloških pripomočkov lahko odraža osebne preference ali pa praktične omejitve (npr. slab</w:t>
      </w:r>
      <w:r w:rsidR="00EA50FD">
        <w:rPr>
          <w:rStyle w:val="Krepko"/>
          <w:b w:val="0"/>
          <w:sz w:val="24"/>
          <w:szCs w:val="24"/>
        </w:rPr>
        <w:t xml:space="preserve">a dostopnost spletne povezave). </w:t>
      </w:r>
      <w:r>
        <w:rPr>
          <w:rStyle w:val="Krepko"/>
          <w:b w:val="0"/>
          <w:sz w:val="24"/>
          <w:szCs w:val="24"/>
        </w:rPr>
        <w:t>Prvotno oklevanje posameznega uporabnika oz. uporabnice</w:t>
      </w:r>
      <w:r w:rsidR="00E65E78">
        <w:rPr>
          <w:rStyle w:val="Krepko"/>
          <w:b w:val="0"/>
          <w:sz w:val="24"/>
          <w:szCs w:val="24"/>
        </w:rPr>
        <w:t xml:space="preserve"> naj ne bo</w:t>
      </w:r>
      <w:r w:rsidR="00EA50FD">
        <w:rPr>
          <w:rStyle w:val="Krepko"/>
          <w:b w:val="0"/>
          <w:sz w:val="24"/>
          <w:szCs w:val="24"/>
        </w:rPr>
        <w:t xml:space="preserve"> razlog, da</w:t>
      </w:r>
      <w:r>
        <w:rPr>
          <w:rStyle w:val="Krepko"/>
          <w:b w:val="0"/>
          <w:sz w:val="24"/>
          <w:szCs w:val="24"/>
        </w:rPr>
        <w:t xml:space="preserve"> pri njem oz. njej popolnoma </w:t>
      </w:r>
      <w:r w:rsidR="00E65E78">
        <w:rPr>
          <w:rStyle w:val="Krepko"/>
          <w:b w:val="0"/>
          <w:sz w:val="24"/>
          <w:szCs w:val="24"/>
        </w:rPr>
        <w:t>ovržemo</w:t>
      </w:r>
      <w:r>
        <w:rPr>
          <w:rStyle w:val="Krepko"/>
          <w:b w:val="0"/>
          <w:sz w:val="24"/>
          <w:szCs w:val="24"/>
        </w:rPr>
        <w:t xml:space="preserve"> možnost uporabe digitalne intervencije. </w:t>
      </w:r>
      <w:r w:rsidR="00E65E78">
        <w:rPr>
          <w:rStyle w:val="Krepko"/>
          <w:b w:val="0"/>
          <w:sz w:val="24"/>
          <w:szCs w:val="24"/>
        </w:rPr>
        <w:t xml:space="preserve">Kljub temu pa je pomembno upoštevati take želje ter uporabniku oz. uporabnici </w:t>
      </w:r>
      <w:r w:rsidR="00E65E78" w:rsidRPr="00E65E78">
        <w:rPr>
          <w:rStyle w:val="Krepko"/>
          <w:sz w:val="24"/>
          <w:szCs w:val="24"/>
        </w:rPr>
        <w:t>v primeru odklanjanje digitalnih</w:t>
      </w:r>
      <w:r w:rsidR="00B02F39">
        <w:rPr>
          <w:rStyle w:val="Krepko"/>
          <w:sz w:val="24"/>
          <w:szCs w:val="24"/>
        </w:rPr>
        <w:t xml:space="preserve"> oblik psiholoških intervencij</w:t>
      </w:r>
      <w:r w:rsidR="00E65E78" w:rsidRPr="00E65E78">
        <w:rPr>
          <w:rStyle w:val="Krepko"/>
          <w:sz w:val="24"/>
          <w:szCs w:val="24"/>
        </w:rPr>
        <w:t xml:space="preserve"> pomagati poiskati </w:t>
      </w:r>
      <w:r w:rsidR="00B146C0">
        <w:rPr>
          <w:rStyle w:val="Krepko"/>
          <w:sz w:val="24"/>
          <w:szCs w:val="24"/>
        </w:rPr>
        <w:t>ustrezno alternativno obliko intervencije</w:t>
      </w:r>
      <w:r w:rsidR="00E65E78">
        <w:rPr>
          <w:rStyle w:val="Krepko"/>
          <w:b w:val="0"/>
          <w:sz w:val="24"/>
          <w:szCs w:val="24"/>
        </w:rPr>
        <w:t>.</w:t>
      </w:r>
    </w:p>
    <w:p w14:paraId="6C4110E7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17325AA4" w14:textId="77777777" w:rsidR="00E65E78" w:rsidRPr="00E65E78" w:rsidRDefault="00E65E78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Kadar so digitalne psihološke intervencije namenjene </w:t>
      </w:r>
      <w:r w:rsidR="00EA50FD">
        <w:rPr>
          <w:rStyle w:val="Krepko"/>
          <w:sz w:val="24"/>
          <w:szCs w:val="24"/>
        </w:rPr>
        <w:t xml:space="preserve">uporabnikom </w:t>
      </w:r>
      <w:r>
        <w:rPr>
          <w:rStyle w:val="Krepko"/>
          <w:sz w:val="24"/>
          <w:szCs w:val="24"/>
        </w:rPr>
        <w:t>ranlj</w:t>
      </w:r>
      <w:r w:rsidR="00EA50FD">
        <w:rPr>
          <w:rStyle w:val="Krepko"/>
          <w:sz w:val="24"/>
          <w:szCs w:val="24"/>
        </w:rPr>
        <w:t>ivih</w:t>
      </w:r>
      <w:r w:rsidRPr="00E65E78">
        <w:rPr>
          <w:rStyle w:val="Krepko"/>
          <w:sz w:val="24"/>
          <w:szCs w:val="24"/>
        </w:rPr>
        <w:t xml:space="preserve"> skupin</w:t>
      </w:r>
      <w:r>
        <w:rPr>
          <w:rStyle w:val="Krepko"/>
          <w:b w:val="0"/>
          <w:sz w:val="24"/>
          <w:szCs w:val="24"/>
        </w:rPr>
        <w:t xml:space="preserve">, še posebej otrokom, </w:t>
      </w:r>
      <w:r w:rsidR="00EA50FD">
        <w:rPr>
          <w:rStyle w:val="Krepko"/>
          <w:b w:val="0"/>
          <w:sz w:val="24"/>
          <w:szCs w:val="24"/>
        </w:rPr>
        <w:t>sta potrebni dodatna previdnost</w:t>
      </w:r>
      <w:r>
        <w:rPr>
          <w:rStyle w:val="Krepko"/>
          <w:b w:val="0"/>
          <w:sz w:val="24"/>
          <w:szCs w:val="24"/>
        </w:rPr>
        <w:t xml:space="preserve"> in preudarnost. Za sodelovanje otrok je potrebno pridobi soglasje staršev oz. skrbnikov, skladno z nacionalnimi standardi polnoletnosti. Prav tako je pomembno zagotoviti skladnost z načeli in pravili zagotavljanja zasebnosti ter drugimi pravnimi normami, ki urejajo področje (duševnega) zdravja in zdravstvene oskrbe.</w:t>
      </w:r>
    </w:p>
    <w:p w14:paraId="01CC0EA3" w14:textId="77777777" w:rsidR="00E65E78" w:rsidRDefault="00E65E78" w:rsidP="00E17159">
      <w:pPr>
        <w:jc w:val="both"/>
        <w:rPr>
          <w:rStyle w:val="Krepko"/>
          <w:i/>
          <w:sz w:val="24"/>
          <w:szCs w:val="24"/>
        </w:rPr>
      </w:pPr>
    </w:p>
    <w:p w14:paraId="0C5A3A84" w14:textId="77777777" w:rsidR="00E65E78" w:rsidRDefault="00E65E78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Glede na </w:t>
      </w:r>
      <w:r w:rsidR="00B146C0">
        <w:rPr>
          <w:rStyle w:val="Krepko"/>
          <w:b w:val="0"/>
          <w:sz w:val="24"/>
          <w:szCs w:val="24"/>
        </w:rPr>
        <w:t>to</w:t>
      </w:r>
      <w:r>
        <w:rPr>
          <w:rStyle w:val="Krepko"/>
          <w:b w:val="0"/>
          <w:sz w:val="24"/>
          <w:szCs w:val="24"/>
        </w:rPr>
        <w:t>, da je trenutno malo znanega o tem, katera intervencija je primerna za katero skupino uporabnikov</w:t>
      </w:r>
      <w:r w:rsidR="003E3C22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je </w:t>
      </w:r>
      <w:r w:rsidRPr="00451B68">
        <w:rPr>
          <w:rStyle w:val="Krepko"/>
          <w:sz w:val="24"/>
          <w:szCs w:val="24"/>
        </w:rPr>
        <w:t>pomembno redno spremljati napredek</w:t>
      </w:r>
      <w:r>
        <w:rPr>
          <w:rStyle w:val="Krepko"/>
          <w:b w:val="0"/>
          <w:sz w:val="24"/>
          <w:szCs w:val="24"/>
        </w:rPr>
        <w:t xml:space="preserve"> posameznega uporabnika oz. uporabnice ter </w:t>
      </w:r>
      <w:r w:rsidR="00C85253">
        <w:rPr>
          <w:rStyle w:val="Krepko"/>
          <w:b w:val="0"/>
          <w:sz w:val="24"/>
          <w:szCs w:val="24"/>
        </w:rPr>
        <w:t xml:space="preserve">njegovo </w:t>
      </w:r>
      <w:r>
        <w:rPr>
          <w:rStyle w:val="Krepko"/>
          <w:b w:val="0"/>
          <w:sz w:val="24"/>
          <w:szCs w:val="24"/>
        </w:rPr>
        <w:t xml:space="preserve">oz. </w:t>
      </w:r>
      <w:r w:rsidR="00C85253">
        <w:rPr>
          <w:rStyle w:val="Krepko"/>
          <w:b w:val="0"/>
          <w:sz w:val="24"/>
          <w:szCs w:val="24"/>
        </w:rPr>
        <w:t>njeno</w:t>
      </w:r>
      <w:r w:rsidR="00C85253" w:rsidRPr="00451B68">
        <w:rPr>
          <w:rStyle w:val="Krepko"/>
          <w:sz w:val="24"/>
          <w:szCs w:val="24"/>
        </w:rPr>
        <w:t xml:space="preserve"> </w:t>
      </w:r>
      <w:r w:rsidRPr="00451B68">
        <w:rPr>
          <w:rStyle w:val="Krepko"/>
          <w:sz w:val="24"/>
          <w:szCs w:val="24"/>
        </w:rPr>
        <w:t xml:space="preserve">obravnavo </w:t>
      </w:r>
      <w:r w:rsidR="00451B68" w:rsidRPr="00451B68">
        <w:rPr>
          <w:rStyle w:val="Krepko"/>
          <w:sz w:val="24"/>
          <w:szCs w:val="24"/>
        </w:rPr>
        <w:t>prilagoditi</w:t>
      </w:r>
      <w:r>
        <w:rPr>
          <w:rStyle w:val="Krepko"/>
          <w:b w:val="0"/>
          <w:sz w:val="24"/>
          <w:szCs w:val="24"/>
        </w:rPr>
        <w:t xml:space="preserve"> skladno s sto</w:t>
      </w:r>
      <w:r w:rsidR="00112426">
        <w:rPr>
          <w:rStyle w:val="Krepko"/>
          <w:b w:val="0"/>
          <w:sz w:val="24"/>
          <w:szCs w:val="24"/>
        </w:rPr>
        <w:t>penjskim</w:t>
      </w:r>
      <w:r>
        <w:rPr>
          <w:rStyle w:val="Krepko"/>
          <w:b w:val="0"/>
          <w:sz w:val="24"/>
          <w:szCs w:val="24"/>
        </w:rPr>
        <w:t xml:space="preserve"> modelom pomoči.</w:t>
      </w:r>
      <w:r w:rsidR="00C85253">
        <w:rPr>
          <w:rStyle w:val="Krepko"/>
          <w:b w:val="0"/>
          <w:sz w:val="24"/>
          <w:szCs w:val="24"/>
        </w:rPr>
        <w:t xml:space="preserve"> </w:t>
      </w:r>
    </w:p>
    <w:p w14:paraId="7C838F60" w14:textId="77777777" w:rsidR="00451B68" w:rsidRDefault="00451B68" w:rsidP="00E17159">
      <w:pPr>
        <w:jc w:val="both"/>
        <w:rPr>
          <w:rStyle w:val="Krepko"/>
          <w:b w:val="0"/>
          <w:sz w:val="24"/>
          <w:szCs w:val="24"/>
        </w:rPr>
      </w:pPr>
    </w:p>
    <w:p w14:paraId="5E205A43" w14:textId="77777777" w:rsidR="00451B68" w:rsidRPr="00E65E78" w:rsidRDefault="00451B68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Kadar se digitalna psihološka </w:t>
      </w:r>
      <w:r w:rsidRPr="00451B68">
        <w:rPr>
          <w:rStyle w:val="Krepko"/>
          <w:sz w:val="24"/>
          <w:szCs w:val="24"/>
        </w:rPr>
        <w:t>intervencija izkaže za neučinkovito ali škodljivo</w:t>
      </w:r>
      <w:r>
        <w:rPr>
          <w:rStyle w:val="Krepko"/>
          <w:b w:val="0"/>
          <w:sz w:val="24"/>
          <w:szCs w:val="24"/>
        </w:rPr>
        <w:t xml:space="preserve"> (npr. neželeni stranski učinki) je pomembno uporabniku čim bolj </w:t>
      </w:r>
      <w:r w:rsidRPr="00451B68">
        <w:rPr>
          <w:rStyle w:val="Krepko"/>
          <w:sz w:val="24"/>
          <w:szCs w:val="24"/>
        </w:rPr>
        <w:t>olajšati prehod v drugo obliko ustrezne intervencije</w:t>
      </w:r>
      <w:r w:rsidR="007A2A42">
        <w:rPr>
          <w:rStyle w:val="Krepko"/>
          <w:b w:val="0"/>
          <w:sz w:val="24"/>
          <w:szCs w:val="24"/>
        </w:rPr>
        <w:t xml:space="preserve">. </w:t>
      </w:r>
      <w:r>
        <w:rPr>
          <w:rStyle w:val="Krepko"/>
          <w:b w:val="0"/>
          <w:sz w:val="24"/>
          <w:szCs w:val="24"/>
        </w:rPr>
        <w:t>V primeru, da določena digitalna psihološka intervencija nizke intenzivnosti brez nadzora psihologa nima želenega učinka</w:t>
      </w:r>
      <w:r w:rsidR="007A2A42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je pomembno posamezniku zagotovi</w:t>
      </w:r>
      <w:r w:rsidR="007A2A42">
        <w:rPr>
          <w:rStyle w:val="Krepko"/>
          <w:b w:val="0"/>
          <w:sz w:val="24"/>
          <w:szCs w:val="24"/>
        </w:rPr>
        <w:t>ti</w:t>
      </w:r>
      <w:r>
        <w:rPr>
          <w:rStyle w:val="Krepko"/>
          <w:b w:val="0"/>
          <w:sz w:val="24"/>
          <w:szCs w:val="24"/>
        </w:rPr>
        <w:t xml:space="preserve"> druge možnosti obravnave, npr. vključitev v psihoterapevtsko oz. psihološko obravnavo. Poleg tega bi bilo zaželeno, da bi uporabniki v primeru izbora druge digitalne intervencije imeli možnost prenosa svojih podatkov.</w:t>
      </w:r>
    </w:p>
    <w:p w14:paraId="1A33ABC3" w14:textId="77777777" w:rsidR="00E65E78" w:rsidRDefault="00E65E78" w:rsidP="00E17159">
      <w:pPr>
        <w:jc w:val="both"/>
        <w:rPr>
          <w:rStyle w:val="Krepko"/>
          <w:i/>
          <w:sz w:val="24"/>
          <w:szCs w:val="24"/>
        </w:rPr>
      </w:pPr>
    </w:p>
    <w:p w14:paraId="4B510F23" w14:textId="77777777" w:rsidR="00BE24B6" w:rsidRDefault="00BE24B6" w:rsidP="00E17159">
      <w:pPr>
        <w:jc w:val="both"/>
        <w:rPr>
          <w:rStyle w:val="Krepko"/>
          <w:i/>
          <w:sz w:val="24"/>
          <w:szCs w:val="24"/>
        </w:rPr>
      </w:pPr>
    </w:p>
    <w:p w14:paraId="7FBE8D80" w14:textId="77777777" w:rsidR="00BE24B6" w:rsidRDefault="00BE24B6" w:rsidP="00E17159">
      <w:pPr>
        <w:jc w:val="both"/>
        <w:rPr>
          <w:rStyle w:val="Krepko"/>
          <w:i/>
          <w:sz w:val="24"/>
          <w:szCs w:val="24"/>
        </w:rPr>
      </w:pPr>
    </w:p>
    <w:p w14:paraId="4C4754E5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  <w:r>
        <w:rPr>
          <w:rStyle w:val="Krepko"/>
          <w:i/>
          <w:sz w:val="24"/>
          <w:szCs w:val="24"/>
        </w:rPr>
        <w:lastRenderedPageBreak/>
        <w:t>Psihologi</w:t>
      </w:r>
    </w:p>
    <w:p w14:paraId="6790B685" w14:textId="77777777" w:rsidR="002271C7" w:rsidRPr="00451B68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p w14:paraId="35B70AA5" w14:textId="77777777" w:rsidR="005E0E93" w:rsidRDefault="00451B68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Pri uporabi intervencij preko spleta, pri kate</w:t>
      </w:r>
      <w:r w:rsidR="005E0E93">
        <w:rPr>
          <w:rStyle w:val="Krepko"/>
          <w:b w:val="0"/>
          <w:sz w:val="24"/>
          <w:szCs w:val="24"/>
        </w:rPr>
        <w:t>rih so</w:t>
      </w:r>
      <w:r>
        <w:rPr>
          <w:rStyle w:val="Krepko"/>
          <w:b w:val="0"/>
          <w:sz w:val="24"/>
          <w:szCs w:val="24"/>
        </w:rPr>
        <w:t xml:space="preserve"> uporabniki </w:t>
      </w:r>
      <w:r w:rsidR="005E0E93">
        <w:rPr>
          <w:rStyle w:val="Krepko"/>
          <w:b w:val="0"/>
          <w:sz w:val="24"/>
          <w:szCs w:val="24"/>
        </w:rPr>
        <w:t>vsaj deloma sami odgovor</w:t>
      </w:r>
      <w:r w:rsidR="00BA50F6">
        <w:rPr>
          <w:rStyle w:val="Krepko"/>
          <w:b w:val="0"/>
          <w:sz w:val="24"/>
          <w:szCs w:val="24"/>
        </w:rPr>
        <w:t>n</w:t>
      </w:r>
      <w:r w:rsidR="005E0E93">
        <w:rPr>
          <w:rStyle w:val="Krepko"/>
          <w:b w:val="0"/>
          <w:sz w:val="24"/>
          <w:szCs w:val="24"/>
        </w:rPr>
        <w:t xml:space="preserve">i za izvajanje posameznih korakov intervencije, je potrebno </w:t>
      </w:r>
      <w:r w:rsidR="005E0E93" w:rsidRPr="005E0E93">
        <w:rPr>
          <w:rStyle w:val="Krepko"/>
          <w:sz w:val="24"/>
          <w:szCs w:val="24"/>
        </w:rPr>
        <w:t>zagotoviti</w:t>
      </w:r>
      <w:r w:rsidR="005E0E93">
        <w:rPr>
          <w:rStyle w:val="Krepko"/>
          <w:sz w:val="24"/>
          <w:szCs w:val="24"/>
        </w:rPr>
        <w:t xml:space="preserve"> pogoste</w:t>
      </w:r>
      <w:r w:rsidR="00BA50F6">
        <w:rPr>
          <w:rStyle w:val="Krepko"/>
          <w:sz w:val="24"/>
          <w:szCs w:val="24"/>
        </w:rPr>
        <w:t>,</w:t>
      </w:r>
      <w:r w:rsidR="005E0E93" w:rsidRPr="005E0E93">
        <w:rPr>
          <w:rStyle w:val="Krepko"/>
          <w:sz w:val="24"/>
          <w:szCs w:val="24"/>
        </w:rPr>
        <w:t xml:space="preserve"> vnaprej določene stike s psihologom</w:t>
      </w:r>
      <w:r w:rsidR="005E0E93">
        <w:rPr>
          <w:rStyle w:val="Krepko"/>
          <w:b w:val="0"/>
          <w:sz w:val="24"/>
          <w:szCs w:val="24"/>
        </w:rPr>
        <w:t xml:space="preserve">, ki uporabnika usmerja (npr. tedenska osebna srečanja ali klic preko spleta). </w:t>
      </w:r>
      <w:r w:rsidR="00B146C0">
        <w:rPr>
          <w:rStyle w:val="Krepko"/>
          <w:b w:val="0"/>
          <w:sz w:val="24"/>
          <w:szCs w:val="24"/>
        </w:rPr>
        <w:t xml:space="preserve"> Za enkrat</w:t>
      </w:r>
      <w:r w:rsidR="005E0E93">
        <w:rPr>
          <w:rStyle w:val="Krepko"/>
          <w:b w:val="0"/>
          <w:sz w:val="24"/>
          <w:szCs w:val="24"/>
        </w:rPr>
        <w:t xml:space="preserve"> obstajajo namreč zgolj omejeni dokazi o učinkovitosti samostojnih digitalnih psiholoških intervencij brez vodenja oz. nadzora s strani strokovnjaka.</w:t>
      </w:r>
    </w:p>
    <w:p w14:paraId="4A203F39" w14:textId="77777777" w:rsidR="005E0E93" w:rsidRDefault="005E0E93" w:rsidP="00E17159">
      <w:pPr>
        <w:jc w:val="both"/>
        <w:rPr>
          <w:rStyle w:val="Krepko"/>
          <w:b w:val="0"/>
          <w:sz w:val="24"/>
          <w:szCs w:val="24"/>
        </w:rPr>
      </w:pPr>
    </w:p>
    <w:p w14:paraId="52263B08" w14:textId="77777777" w:rsidR="005E0E93" w:rsidRDefault="005E0E93" w:rsidP="00E17159">
      <w:pPr>
        <w:jc w:val="both"/>
        <w:rPr>
          <w:rStyle w:val="Krepko"/>
          <w:b w:val="0"/>
          <w:sz w:val="24"/>
          <w:szCs w:val="24"/>
        </w:rPr>
      </w:pPr>
      <w:r w:rsidRPr="005E0E93">
        <w:rPr>
          <w:rStyle w:val="Krepko"/>
          <w:sz w:val="24"/>
          <w:szCs w:val="24"/>
        </w:rPr>
        <w:t>Zbiranje, ocenjevanje in poročanje o izidu intervencij</w:t>
      </w:r>
      <w:r>
        <w:rPr>
          <w:rStyle w:val="Krepko"/>
          <w:b w:val="0"/>
          <w:sz w:val="24"/>
          <w:szCs w:val="24"/>
        </w:rPr>
        <w:t xml:space="preserve"> naj poteka kontinuirano.</w:t>
      </w:r>
    </w:p>
    <w:p w14:paraId="1FB38D22" w14:textId="77777777" w:rsidR="005E0E93" w:rsidRDefault="005E0E93" w:rsidP="00E17159">
      <w:pPr>
        <w:jc w:val="both"/>
        <w:rPr>
          <w:rStyle w:val="Krepko"/>
          <w:b w:val="0"/>
          <w:sz w:val="24"/>
          <w:szCs w:val="24"/>
        </w:rPr>
      </w:pPr>
    </w:p>
    <w:p w14:paraId="463A020E" w14:textId="77777777" w:rsidR="005E0E93" w:rsidRDefault="005E0E93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Za zagotavljanje varnosti je pomembno, da digitalne psihološke intervencije </w:t>
      </w:r>
      <w:r w:rsidRPr="00684EE4">
        <w:rPr>
          <w:rStyle w:val="Krepko"/>
          <w:sz w:val="24"/>
          <w:szCs w:val="24"/>
        </w:rPr>
        <w:t>vključujejo</w:t>
      </w:r>
      <w:r w:rsidR="00684EE4" w:rsidRPr="00684EE4">
        <w:rPr>
          <w:rStyle w:val="Krepko"/>
          <w:sz w:val="24"/>
          <w:szCs w:val="24"/>
        </w:rPr>
        <w:t xml:space="preserve"> in izvajajo</w:t>
      </w:r>
      <w:r w:rsidRPr="00684EE4">
        <w:rPr>
          <w:rStyle w:val="Krepko"/>
          <w:sz w:val="24"/>
          <w:szCs w:val="24"/>
        </w:rPr>
        <w:t xml:space="preserve"> protokole za ravnanje ob kriznih stanjih</w:t>
      </w:r>
      <w:r>
        <w:rPr>
          <w:rStyle w:val="Krepko"/>
          <w:b w:val="0"/>
          <w:sz w:val="24"/>
          <w:szCs w:val="24"/>
        </w:rPr>
        <w:t xml:space="preserve"> pred, med in po zaključku obravnave (npr. v pri</w:t>
      </w:r>
      <w:r w:rsidR="00684EE4">
        <w:rPr>
          <w:rStyle w:val="Krepko"/>
          <w:b w:val="0"/>
          <w:sz w:val="24"/>
          <w:szCs w:val="24"/>
        </w:rPr>
        <w:t xml:space="preserve">meru samomorilnega mišljenja). </w:t>
      </w:r>
    </w:p>
    <w:p w14:paraId="3A6DAF79" w14:textId="77777777" w:rsidR="005E0E93" w:rsidRDefault="005E0E93" w:rsidP="00E17159">
      <w:pPr>
        <w:jc w:val="both"/>
        <w:rPr>
          <w:rStyle w:val="Krepko"/>
          <w:b w:val="0"/>
          <w:sz w:val="24"/>
          <w:szCs w:val="24"/>
        </w:rPr>
      </w:pPr>
    </w:p>
    <w:p w14:paraId="1CF18D60" w14:textId="77777777" w:rsidR="00684EE4" w:rsidRDefault="00684EE4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Pri delu na področju digitalnih psiholoških intervencij je pomembno, da ostajamo psihologinje in psihologi zavezani načelom dobre strokovne prakse. To npr. vključuje </w:t>
      </w:r>
      <w:r w:rsidRPr="00684EE4">
        <w:rPr>
          <w:rStyle w:val="Krepko"/>
          <w:sz w:val="24"/>
          <w:szCs w:val="24"/>
        </w:rPr>
        <w:t>redne intervizije oz. supervizije</w:t>
      </w:r>
      <w:r>
        <w:rPr>
          <w:rStyle w:val="Krepko"/>
          <w:b w:val="0"/>
          <w:sz w:val="24"/>
          <w:szCs w:val="24"/>
        </w:rPr>
        <w:t>, v idealnem primeru skupaj s kolegicami in kolegi, ki so prav tako dejavni na področju digitalnih psiholoških intervencij.</w:t>
      </w:r>
    </w:p>
    <w:p w14:paraId="79C95C3C" w14:textId="77777777" w:rsidR="00684EE4" w:rsidRDefault="00684EE4" w:rsidP="00E17159">
      <w:pPr>
        <w:jc w:val="both"/>
        <w:rPr>
          <w:rStyle w:val="Krepko"/>
          <w:b w:val="0"/>
          <w:sz w:val="24"/>
          <w:szCs w:val="24"/>
        </w:rPr>
      </w:pPr>
    </w:p>
    <w:p w14:paraId="3CE46B20" w14:textId="77777777" w:rsidR="00684EE4" w:rsidRDefault="00684EE4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Za uporabnike je pri vseh oblikah digitalnih psiholoških intervencij pomembno zagotoviti</w:t>
      </w:r>
      <w:r w:rsidR="00BA50F6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</w:t>
      </w:r>
      <w:r w:rsidRPr="00684EE4">
        <w:rPr>
          <w:rStyle w:val="Krepko"/>
          <w:sz w:val="24"/>
          <w:szCs w:val="24"/>
        </w:rPr>
        <w:t>kdo je psiholog in/ali organizacija, ki je odgovorna za izvajanje obravnave</w:t>
      </w:r>
      <w:r>
        <w:rPr>
          <w:rStyle w:val="Krepko"/>
          <w:b w:val="0"/>
          <w:sz w:val="24"/>
          <w:szCs w:val="24"/>
        </w:rPr>
        <w:t xml:space="preserve">. </w:t>
      </w:r>
    </w:p>
    <w:p w14:paraId="21EE71E2" w14:textId="77777777" w:rsidR="00684EE4" w:rsidRDefault="00684EE4" w:rsidP="00E17159">
      <w:pPr>
        <w:jc w:val="both"/>
        <w:rPr>
          <w:rStyle w:val="Krepko"/>
          <w:b w:val="0"/>
          <w:sz w:val="24"/>
          <w:szCs w:val="24"/>
        </w:rPr>
      </w:pPr>
    </w:p>
    <w:p w14:paraId="5393BAF9" w14:textId="77777777" w:rsidR="00933DFF" w:rsidRDefault="00684EE4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Pri svojem delu na področju digitalnih intervencij so psihologi odgovorni, da si zagotavljajo </w:t>
      </w:r>
      <w:r w:rsidRPr="00FB0D66">
        <w:rPr>
          <w:rStyle w:val="Krepko"/>
          <w:sz w:val="24"/>
          <w:szCs w:val="24"/>
        </w:rPr>
        <w:t>dovolj pogosto in obsežno sprotno izobraževanje</w:t>
      </w:r>
      <w:r>
        <w:rPr>
          <w:rStyle w:val="Krepko"/>
          <w:b w:val="0"/>
          <w:sz w:val="24"/>
          <w:szCs w:val="24"/>
        </w:rPr>
        <w:t>, saj lahko le tako sledijo hitrim strokovnim spremembam na tem področju. To se ne nanaša zgolj na poznavanje</w:t>
      </w:r>
      <w:r w:rsidR="00A649F4">
        <w:rPr>
          <w:rStyle w:val="Krepko"/>
          <w:b w:val="0"/>
          <w:sz w:val="24"/>
          <w:szCs w:val="24"/>
        </w:rPr>
        <w:t xml:space="preserve"> tehnoloških</w:t>
      </w:r>
      <w:r>
        <w:rPr>
          <w:rStyle w:val="Krepko"/>
          <w:b w:val="0"/>
          <w:sz w:val="24"/>
          <w:szCs w:val="24"/>
        </w:rPr>
        <w:t xml:space="preserve"> vidikov</w:t>
      </w:r>
      <w:r w:rsidR="00933DFF">
        <w:rPr>
          <w:rStyle w:val="Krepko"/>
          <w:b w:val="0"/>
          <w:sz w:val="24"/>
          <w:szCs w:val="24"/>
        </w:rPr>
        <w:t xml:space="preserve"> in napredka</w:t>
      </w:r>
      <w:r>
        <w:rPr>
          <w:rStyle w:val="Krepko"/>
          <w:b w:val="0"/>
          <w:sz w:val="24"/>
          <w:szCs w:val="24"/>
        </w:rPr>
        <w:t>, temveč tudi na pridobivanje teoretičnega znanja in spretnosti</w:t>
      </w:r>
      <w:r w:rsidR="00A649F4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potrebnih za zagotavljanje ustrezne strokovne obravnave, ki ustreza potrebam njihovih klientov.</w:t>
      </w:r>
    </w:p>
    <w:p w14:paraId="6578D46C" w14:textId="77777777" w:rsidR="00684EE4" w:rsidRDefault="00684EE4" w:rsidP="00E17159">
      <w:pPr>
        <w:jc w:val="both"/>
        <w:rPr>
          <w:rStyle w:val="Krepko"/>
          <w:b w:val="0"/>
          <w:sz w:val="24"/>
          <w:szCs w:val="24"/>
        </w:rPr>
      </w:pPr>
    </w:p>
    <w:p w14:paraId="677A17A3" w14:textId="77777777" w:rsidR="00FB0D66" w:rsidRDefault="00FB0D66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Digitalne psihološke intervencije </w:t>
      </w:r>
      <w:r w:rsidRPr="00FB0D66">
        <w:rPr>
          <w:rStyle w:val="Krepko"/>
          <w:sz w:val="24"/>
          <w:szCs w:val="24"/>
        </w:rPr>
        <w:t>naj ne vodijo do prekomerne delovne obremenitve psihologov</w:t>
      </w:r>
      <w:r w:rsidR="00A649F4">
        <w:rPr>
          <w:rStyle w:val="Krepko"/>
          <w:b w:val="0"/>
          <w:sz w:val="24"/>
          <w:szCs w:val="24"/>
        </w:rPr>
        <w:t>.</w:t>
      </w:r>
      <w:bookmarkStart w:id="0" w:name="_GoBack"/>
      <w:bookmarkEnd w:id="0"/>
      <w:r w:rsidR="00A649F4">
        <w:rPr>
          <w:rStyle w:val="Krepko"/>
          <w:b w:val="0"/>
          <w:sz w:val="24"/>
          <w:szCs w:val="24"/>
        </w:rPr>
        <w:t xml:space="preserve"> </w:t>
      </w:r>
      <w:r>
        <w:rPr>
          <w:rStyle w:val="Krepko"/>
          <w:b w:val="0"/>
          <w:sz w:val="24"/>
          <w:szCs w:val="24"/>
        </w:rPr>
        <w:t>Psihološke intervencije preko spleta, še posebej</w:t>
      </w:r>
      <w:r w:rsidR="00A649F4">
        <w:rPr>
          <w:rStyle w:val="Krepko"/>
          <w:b w:val="0"/>
          <w:sz w:val="24"/>
          <w:szCs w:val="24"/>
        </w:rPr>
        <w:t>,</w:t>
      </w:r>
      <w:r>
        <w:rPr>
          <w:rStyle w:val="Krepko"/>
          <w:b w:val="0"/>
          <w:sz w:val="24"/>
          <w:szCs w:val="24"/>
        </w:rPr>
        <w:t xml:space="preserve"> če potekajo pod vodstvom psihologa, pogosto zahtevajo podobno mero vloženega trud</w:t>
      </w:r>
      <w:r w:rsidR="00A649F4">
        <w:rPr>
          <w:rStyle w:val="Krepko"/>
          <w:b w:val="0"/>
          <w:sz w:val="24"/>
          <w:szCs w:val="24"/>
        </w:rPr>
        <w:t>a</w:t>
      </w:r>
      <w:r>
        <w:rPr>
          <w:rStyle w:val="Krepko"/>
          <w:b w:val="0"/>
          <w:sz w:val="24"/>
          <w:szCs w:val="24"/>
        </w:rPr>
        <w:t xml:space="preserve"> in napora kot klasične psihološke intervencije. Zaradi tega je pri tej obliki intervencij prav tako pomembno zagotoviti dovolj časa za</w:t>
      </w:r>
      <w:r w:rsidR="00A649F4">
        <w:rPr>
          <w:rStyle w:val="Krepko"/>
          <w:b w:val="0"/>
          <w:sz w:val="24"/>
          <w:szCs w:val="24"/>
        </w:rPr>
        <w:t xml:space="preserve"> psihološko sledenje uporabnikom</w:t>
      </w:r>
      <w:r w:rsidR="00B146C0">
        <w:rPr>
          <w:rStyle w:val="Krepko"/>
          <w:b w:val="0"/>
          <w:sz w:val="24"/>
          <w:szCs w:val="24"/>
        </w:rPr>
        <w:t>. Prav tako</w:t>
      </w:r>
      <w:r>
        <w:rPr>
          <w:rStyle w:val="Krepko"/>
          <w:b w:val="0"/>
          <w:sz w:val="24"/>
          <w:szCs w:val="24"/>
        </w:rPr>
        <w:t xml:space="preserve"> </w:t>
      </w:r>
      <w:r w:rsidR="00B146C0">
        <w:rPr>
          <w:rStyle w:val="Krepko"/>
          <w:b w:val="0"/>
          <w:sz w:val="24"/>
          <w:szCs w:val="24"/>
        </w:rPr>
        <w:t xml:space="preserve">je pomembno </w:t>
      </w:r>
      <w:r>
        <w:rPr>
          <w:rStyle w:val="Krepko"/>
          <w:b w:val="0"/>
          <w:sz w:val="24"/>
          <w:szCs w:val="24"/>
        </w:rPr>
        <w:t xml:space="preserve">biti pozoren pri postavljanju meja glede dostopnosti psihologa oz. psihologinje uporabnikom za vprašanja in povratne informacije. </w:t>
      </w:r>
    </w:p>
    <w:p w14:paraId="51E9B157" w14:textId="77777777" w:rsidR="00FB0D66" w:rsidRDefault="00FB0D66" w:rsidP="00E17159">
      <w:pPr>
        <w:jc w:val="both"/>
        <w:rPr>
          <w:rStyle w:val="Krepko"/>
          <w:b w:val="0"/>
          <w:sz w:val="24"/>
          <w:szCs w:val="24"/>
        </w:rPr>
      </w:pPr>
    </w:p>
    <w:p w14:paraId="0D452A61" w14:textId="77777777" w:rsidR="00FB0D66" w:rsidRDefault="00FB0D66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Kadar psihologi oz. psihologinje nudijo</w:t>
      </w:r>
      <w:r w:rsidR="00347FBF">
        <w:rPr>
          <w:rStyle w:val="Krepko"/>
          <w:b w:val="0"/>
          <w:sz w:val="24"/>
          <w:szCs w:val="24"/>
        </w:rPr>
        <w:t xml:space="preserve"> psihološko obravnavo uporabnikom s pomočjo digitalnih psiholoških intervencij preko meja države, v kateri jim je priznana pravica opravljanja psihološke dejavnosti, morajo poskrbeti za to, da </w:t>
      </w:r>
      <w:r w:rsidR="00347FBF" w:rsidRPr="00347FBF">
        <w:rPr>
          <w:rStyle w:val="Krepko"/>
          <w:sz w:val="24"/>
          <w:szCs w:val="24"/>
        </w:rPr>
        <w:t>sledijo pravilom, ki jih je za nudenje in izvedbo digitalnih intervencij predvidela matična država uporabnika</w:t>
      </w:r>
      <w:r w:rsidR="00347FBF">
        <w:rPr>
          <w:rStyle w:val="Krepko"/>
          <w:b w:val="0"/>
          <w:sz w:val="24"/>
          <w:szCs w:val="24"/>
        </w:rPr>
        <w:t>.</w:t>
      </w:r>
    </w:p>
    <w:p w14:paraId="31778190" w14:textId="77777777" w:rsidR="00FB0D66" w:rsidRPr="005E0E93" w:rsidRDefault="00FB0D66" w:rsidP="00E17159">
      <w:pPr>
        <w:jc w:val="both"/>
        <w:rPr>
          <w:rStyle w:val="Krepko"/>
          <w:b w:val="0"/>
          <w:sz w:val="24"/>
          <w:szCs w:val="24"/>
        </w:rPr>
      </w:pPr>
    </w:p>
    <w:p w14:paraId="50B23F3D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  <w:r>
        <w:rPr>
          <w:rStyle w:val="Krepko"/>
          <w:i/>
          <w:sz w:val="24"/>
          <w:szCs w:val="24"/>
        </w:rPr>
        <w:t>Ponudniki zdravstvenih storitev</w:t>
      </w:r>
    </w:p>
    <w:p w14:paraId="6130DD67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2AAA94E2" w14:textId="77777777" w:rsidR="00347FBF" w:rsidRDefault="00347FBF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Za </w:t>
      </w:r>
      <w:r w:rsidRPr="00DF6268">
        <w:rPr>
          <w:rStyle w:val="Krepko"/>
          <w:sz w:val="24"/>
          <w:szCs w:val="24"/>
        </w:rPr>
        <w:t>vključitev digitalnih psiholoških intervencij v zdravs</w:t>
      </w:r>
      <w:r w:rsidR="00DF6268">
        <w:rPr>
          <w:rStyle w:val="Krepko"/>
          <w:sz w:val="24"/>
          <w:szCs w:val="24"/>
        </w:rPr>
        <w:t>tveni</w:t>
      </w:r>
      <w:r w:rsidRPr="00DF6268">
        <w:rPr>
          <w:rStyle w:val="Krepko"/>
          <w:sz w:val="24"/>
          <w:szCs w:val="24"/>
        </w:rPr>
        <w:t xml:space="preserve"> sistem</w:t>
      </w:r>
      <w:r>
        <w:rPr>
          <w:rStyle w:val="Krepko"/>
          <w:b w:val="0"/>
          <w:sz w:val="24"/>
          <w:szCs w:val="24"/>
        </w:rPr>
        <w:t xml:space="preserve"> je potrebno, da se njihova uspešnost in učinkovitost </w:t>
      </w:r>
      <w:r w:rsidRPr="00DF6268">
        <w:rPr>
          <w:rStyle w:val="Krepko"/>
          <w:sz w:val="24"/>
          <w:szCs w:val="24"/>
        </w:rPr>
        <w:t>sistematično ocenjuje s pomočjo sodobnih raziskovalnih metod</w:t>
      </w:r>
      <w:r>
        <w:rPr>
          <w:rStyle w:val="Krepko"/>
          <w:b w:val="0"/>
          <w:sz w:val="24"/>
          <w:szCs w:val="24"/>
        </w:rPr>
        <w:t xml:space="preserve"> (npr. pilotske študije in študije izvedljivosti, nadzorovane randomizirane klinične raziskave, </w:t>
      </w:r>
      <w:r w:rsidR="00DF6268">
        <w:rPr>
          <w:rStyle w:val="Krepko"/>
          <w:b w:val="0"/>
          <w:sz w:val="24"/>
          <w:szCs w:val="24"/>
        </w:rPr>
        <w:t xml:space="preserve">študije implementacije metod v vsakodnevni psihološki praksi). Za zagotavljanje kakovosti naj </w:t>
      </w:r>
      <w:r w:rsidR="00DF6268">
        <w:rPr>
          <w:rStyle w:val="Krepko"/>
          <w:b w:val="0"/>
          <w:sz w:val="24"/>
          <w:szCs w:val="24"/>
        </w:rPr>
        <w:lastRenderedPageBreak/>
        <w:t xml:space="preserve">bi avtorji intervencije objavili </w:t>
      </w:r>
      <w:r w:rsidR="00B146C0">
        <w:rPr>
          <w:rStyle w:val="Krepko"/>
          <w:b w:val="0"/>
          <w:sz w:val="24"/>
          <w:szCs w:val="24"/>
        </w:rPr>
        <w:t xml:space="preserve">vsaj </w:t>
      </w:r>
      <w:r w:rsidR="00DF6268">
        <w:rPr>
          <w:rStyle w:val="Krepko"/>
          <w:b w:val="0"/>
          <w:sz w:val="24"/>
          <w:szCs w:val="24"/>
        </w:rPr>
        <w:t>dokaze o učinkovitosti v obliki članka v strokovno recenzirani publikaciji.</w:t>
      </w:r>
    </w:p>
    <w:p w14:paraId="6D1E5B1F" w14:textId="77777777" w:rsidR="00DF6268" w:rsidRDefault="00DF6268" w:rsidP="00E17159">
      <w:pPr>
        <w:jc w:val="both"/>
        <w:rPr>
          <w:rStyle w:val="Krepko"/>
          <w:b w:val="0"/>
          <w:sz w:val="24"/>
          <w:szCs w:val="24"/>
        </w:rPr>
      </w:pPr>
    </w:p>
    <w:p w14:paraId="409A96DE" w14:textId="77777777" w:rsidR="00DF6268" w:rsidRDefault="00DF6268" w:rsidP="00E17159">
      <w:pPr>
        <w:jc w:val="both"/>
        <w:rPr>
          <w:rStyle w:val="Krepko"/>
          <w:b w:val="0"/>
          <w:sz w:val="24"/>
          <w:szCs w:val="24"/>
        </w:rPr>
      </w:pPr>
      <w:r w:rsidRPr="00DF6268">
        <w:rPr>
          <w:rStyle w:val="Krepko"/>
          <w:sz w:val="24"/>
          <w:szCs w:val="24"/>
        </w:rPr>
        <w:t>Povračilo stroškov</w:t>
      </w:r>
      <w:r>
        <w:rPr>
          <w:rStyle w:val="Krepko"/>
          <w:b w:val="0"/>
          <w:sz w:val="24"/>
          <w:szCs w:val="24"/>
        </w:rPr>
        <w:t xml:space="preserve"> (aplikacije in/ali časa psihologa oz. psihologinje) je predpogoj za vzdržnost zagotavljanja digitalnih psiholoških int</w:t>
      </w:r>
      <w:r w:rsidR="00A649F4">
        <w:rPr>
          <w:rStyle w:val="Krepko"/>
          <w:b w:val="0"/>
          <w:sz w:val="24"/>
          <w:szCs w:val="24"/>
        </w:rPr>
        <w:t>ervencij. Kljub temu pa je</w:t>
      </w:r>
      <w:r>
        <w:rPr>
          <w:rStyle w:val="Krepko"/>
          <w:b w:val="0"/>
          <w:sz w:val="24"/>
          <w:szCs w:val="24"/>
        </w:rPr>
        <w:t xml:space="preserve"> dobrodošla previdnost in razsodnost glede povračila stroškov za zgolj spletne intervencije z oz. brez vodenja psihologa oz. psihologinje.</w:t>
      </w:r>
    </w:p>
    <w:p w14:paraId="059A9DFD" w14:textId="77777777" w:rsidR="00DF6268" w:rsidRDefault="00DF6268" w:rsidP="00E17159">
      <w:pPr>
        <w:jc w:val="both"/>
        <w:rPr>
          <w:rStyle w:val="Krepko"/>
          <w:b w:val="0"/>
          <w:sz w:val="24"/>
          <w:szCs w:val="24"/>
        </w:rPr>
      </w:pPr>
    </w:p>
    <w:p w14:paraId="17ABB680" w14:textId="77777777" w:rsidR="00DF6268" w:rsidRPr="00347FBF" w:rsidRDefault="0041408A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Prav tako</w:t>
      </w:r>
      <w:r w:rsidR="00DF6268">
        <w:rPr>
          <w:rStyle w:val="Krepko"/>
          <w:b w:val="0"/>
          <w:sz w:val="24"/>
          <w:szCs w:val="24"/>
        </w:rPr>
        <w:t xml:space="preserve"> pomembno je zagotoviti, da digitalne psihološke intervencije </w:t>
      </w:r>
      <w:r>
        <w:rPr>
          <w:rStyle w:val="Krepko"/>
          <w:b w:val="0"/>
          <w:sz w:val="24"/>
          <w:szCs w:val="24"/>
        </w:rPr>
        <w:t xml:space="preserve">nudi le profesionalno osebje s področja zdravstva, ki premore dovolj predhodnega znanja in je deležno sprotnega izobraževanja na tem področju. Glede na to, da trenutno ni smernic o izobraževanju na področju digitalnih psiholoških intervencij v Evropski uniji je </w:t>
      </w:r>
      <w:r w:rsidRPr="00E24D0E">
        <w:rPr>
          <w:rStyle w:val="Krepko"/>
          <w:sz w:val="24"/>
          <w:szCs w:val="24"/>
        </w:rPr>
        <w:t>zaželeno, da se vzpostavijo lokalni standardi kakovosti takih izobraževalnih programov</w:t>
      </w:r>
      <w:r>
        <w:rPr>
          <w:rStyle w:val="Krepko"/>
          <w:b w:val="0"/>
          <w:sz w:val="24"/>
          <w:szCs w:val="24"/>
        </w:rPr>
        <w:t>. Dolgoročno pa je cilj vzpostaviti sistem certificiranja na ravni Evropske unije.</w:t>
      </w:r>
    </w:p>
    <w:p w14:paraId="3184F9D5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55713619" w14:textId="77777777" w:rsidR="00E24D0E" w:rsidRDefault="00E24D0E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Zdravstveni sistem in drugi ponudniki zdravstvenih s</w:t>
      </w:r>
      <w:r w:rsidR="0089028A">
        <w:rPr>
          <w:rStyle w:val="Krepko"/>
          <w:b w:val="0"/>
          <w:sz w:val="24"/>
          <w:szCs w:val="24"/>
        </w:rPr>
        <w:t>toritev morajo tako uporabnikom</w:t>
      </w:r>
      <w:r>
        <w:rPr>
          <w:rStyle w:val="Krepko"/>
          <w:b w:val="0"/>
          <w:sz w:val="24"/>
          <w:szCs w:val="24"/>
        </w:rPr>
        <w:t xml:space="preserve"> kot tudi psihologom </w:t>
      </w:r>
      <w:r w:rsidRPr="00E24D0E">
        <w:rPr>
          <w:rStyle w:val="Krepko"/>
          <w:sz w:val="24"/>
          <w:szCs w:val="24"/>
        </w:rPr>
        <w:t>zagotoviti optimalne</w:t>
      </w:r>
      <w:r>
        <w:rPr>
          <w:rStyle w:val="Krepko"/>
          <w:sz w:val="24"/>
          <w:szCs w:val="24"/>
        </w:rPr>
        <w:t xml:space="preserve"> pogoje</w:t>
      </w:r>
      <w:r w:rsidRPr="00E24D0E">
        <w:rPr>
          <w:rStyle w:val="Krepko"/>
          <w:sz w:val="24"/>
          <w:szCs w:val="24"/>
        </w:rPr>
        <w:t xml:space="preserve"> </w:t>
      </w:r>
      <w:r>
        <w:rPr>
          <w:rStyle w:val="Krepko"/>
          <w:sz w:val="24"/>
          <w:szCs w:val="24"/>
        </w:rPr>
        <w:t>za izvedbo intervencij</w:t>
      </w:r>
      <w:r>
        <w:rPr>
          <w:rStyle w:val="Krepko"/>
          <w:b w:val="0"/>
          <w:sz w:val="24"/>
          <w:szCs w:val="24"/>
        </w:rPr>
        <w:t xml:space="preserve"> (npr. zagotavljanje ustreznih prostorov in opreme za psihologe; dovolj časa za (spletno)</w:t>
      </w:r>
      <w:r w:rsidR="0089028A">
        <w:rPr>
          <w:rStyle w:val="Krepko"/>
          <w:b w:val="0"/>
          <w:sz w:val="24"/>
          <w:szCs w:val="24"/>
        </w:rPr>
        <w:t xml:space="preserve"> psihološko sledenje uporabnikom</w:t>
      </w:r>
      <w:r>
        <w:rPr>
          <w:rStyle w:val="Krepko"/>
          <w:b w:val="0"/>
          <w:sz w:val="24"/>
          <w:szCs w:val="24"/>
        </w:rPr>
        <w:t xml:space="preserve"> digitalnih intervencij; zagotavljanje, da so v digitalne intervencije</w:t>
      </w:r>
      <w:r w:rsidR="001734C9">
        <w:rPr>
          <w:rStyle w:val="Krepko"/>
          <w:b w:val="0"/>
          <w:sz w:val="24"/>
          <w:szCs w:val="24"/>
        </w:rPr>
        <w:t xml:space="preserve"> vključeni le uporabniki, ki </w:t>
      </w:r>
      <w:r>
        <w:rPr>
          <w:rStyle w:val="Krepko"/>
          <w:b w:val="0"/>
          <w:sz w:val="24"/>
          <w:szCs w:val="24"/>
        </w:rPr>
        <w:t xml:space="preserve">jim </w:t>
      </w:r>
      <w:r w:rsidR="001734C9">
        <w:rPr>
          <w:rStyle w:val="Krepko"/>
          <w:b w:val="0"/>
          <w:sz w:val="24"/>
          <w:szCs w:val="24"/>
        </w:rPr>
        <w:t xml:space="preserve">je na voljo </w:t>
      </w:r>
      <w:r>
        <w:rPr>
          <w:rStyle w:val="Krepko"/>
          <w:b w:val="0"/>
          <w:sz w:val="24"/>
          <w:szCs w:val="24"/>
        </w:rPr>
        <w:t xml:space="preserve">tudi ustrezna oprema ter znanje in spretnosti za njeno uporabo).   </w:t>
      </w:r>
      <w:r w:rsidR="001734C9">
        <w:rPr>
          <w:rStyle w:val="Krepko"/>
          <w:b w:val="0"/>
          <w:sz w:val="24"/>
          <w:szCs w:val="24"/>
        </w:rPr>
        <w:t xml:space="preserve"> </w:t>
      </w:r>
    </w:p>
    <w:p w14:paraId="73352F20" w14:textId="77777777" w:rsidR="00E24D0E" w:rsidRDefault="00E24D0E" w:rsidP="00E17159">
      <w:pPr>
        <w:jc w:val="both"/>
        <w:rPr>
          <w:rStyle w:val="Krepko"/>
          <w:b w:val="0"/>
          <w:sz w:val="24"/>
          <w:szCs w:val="24"/>
        </w:rPr>
      </w:pPr>
    </w:p>
    <w:p w14:paraId="5A5DDADB" w14:textId="77777777" w:rsidR="00E24D0E" w:rsidRDefault="000303E5" w:rsidP="00E17159">
      <w:p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Pomembno je tudi </w:t>
      </w:r>
      <w:r w:rsidRPr="000303E5">
        <w:rPr>
          <w:rStyle w:val="Krepko"/>
          <w:sz w:val="24"/>
          <w:szCs w:val="24"/>
        </w:rPr>
        <w:t>zagotavljanje trajnosti</w:t>
      </w:r>
      <w:r>
        <w:rPr>
          <w:rStyle w:val="Krepko"/>
          <w:b w:val="0"/>
          <w:sz w:val="24"/>
          <w:szCs w:val="24"/>
        </w:rPr>
        <w:t xml:space="preserve"> in sprotnega posodabljanja uporabljenih tehnoloških platform</w:t>
      </w:r>
      <w:r w:rsidRPr="000303E5">
        <w:rPr>
          <w:rStyle w:val="Krepko"/>
          <w:b w:val="0"/>
          <w:sz w:val="24"/>
          <w:szCs w:val="24"/>
        </w:rPr>
        <w:t xml:space="preserve"> </w:t>
      </w:r>
      <w:r>
        <w:rPr>
          <w:rStyle w:val="Krepko"/>
          <w:b w:val="0"/>
          <w:sz w:val="24"/>
          <w:szCs w:val="24"/>
        </w:rPr>
        <w:t xml:space="preserve">skladno s sodobnimi standardi. To zagotavlja: </w:t>
      </w:r>
    </w:p>
    <w:p w14:paraId="5DA1E3B1" w14:textId="77777777" w:rsidR="000303E5" w:rsidRDefault="000303E5" w:rsidP="000303E5">
      <w:pPr>
        <w:pStyle w:val="Odstavekseznama"/>
        <w:numPr>
          <w:ilvl w:val="0"/>
          <w:numId w:val="3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preprečevanje nenadne izgube med intervencijo pridobljenih podatkov za uporabnike ter ponudnike storitev;  </w:t>
      </w:r>
    </w:p>
    <w:p w14:paraId="26A8D8DD" w14:textId="77777777" w:rsidR="000303E5" w:rsidRPr="000303E5" w:rsidRDefault="000303E5" w:rsidP="000303E5">
      <w:pPr>
        <w:pStyle w:val="Odstavekseznama"/>
        <w:numPr>
          <w:ilvl w:val="0"/>
          <w:numId w:val="3"/>
        </w:numPr>
        <w:jc w:val="both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višjo raven varovanja podatkov ter zaščite pred morebitnimi varnostnimi tveganji.</w:t>
      </w:r>
    </w:p>
    <w:p w14:paraId="36946EC7" w14:textId="77777777" w:rsidR="00E24D0E" w:rsidRDefault="00E24D0E" w:rsidP="00E17159">
      <w:pPr>
        <w:jc w:val="both"/>
        <w:rPr>
          <w:rStyle w:val="Krepko"/>
          <w:i/>
          <w:sz w:val="24"/>
          <w:szCs w:val="24"/>
        </w:rPr>
      </w:pPr>
    </w:p>
    <w:p w14:paraId="776A8F9F" w14:textId="77777777" w:rsidR="002271C7" w:rsidRDefault="002271C7" w:rsidP="00BE24B6">
      <w:pPr>
        <w:pStyle w:val="Naslov2"/>
        <w:rPr>
          <w:rStyle w:val="Krepko"/>
          <w:sz w:val="24"/>
          <w:szCs w:val="24"/>
        </w:rPr>
      </w:pPr>
      <w:r>
        <w:rPr>
          <w:rStyle w:val="Krepko"/>
          <w:sz w:val="24"/>
          <w:szCs w:val="24"/>
        </w:rPr>
        <w:t>Objave s strani delovne skupine</w:t>
      </w:r>
    </w:p>
    <w:p w14:paraId="4E14C3F7" w14:textId="77777777" w:rsidR="002271C7" w:rsidRPr="000303E5" w:rsidRDefault="002271C7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0DAEC8A7" w14:textId="77777777" w:rsidR="000303E5" w:rsidRPr="000303E5" w:rsidRDefault="000303E5" w:rsidP="000303E5">
      <w:pPr>
        <w:pStyle w:val="Default"/>
        <w:rPr>
          <w:rFonts w:asciiTheme="minorHAnsi" w:hAnsiTheme="minorHAnsi" w:cstheme="minorHAnsi"/>
          <w:lang w:val="en-US"/>
        </w:rPr>
      </w:pPr>
      <w:r w:rsidRPr="00302D92">
        <w:rPr>
          <w:rFonts w:asciiTheme="minorHAnsi" w:hAnsiTheme="minorHAnsi" w:cstheme="minorHAnsi"/>
          <w:lang w:val="de-DE"/>
        </w:rPr>
        <w:t xml:space="preserve">Karekla, M., Kasinopoulos, O., Neto, D., Ebert, D. D., Van Daele, T., Nordgreen, T., Höfer, S., Oeverland, S. in Jensen, K. L. (2019). </w:t>
      </w:r>
      <w:r w:rsidRPr="000303E5">
        <w:rPr>
          <w:rFonts w:asciiTheme="minorHAnsi" w:hAnsiTheme="minorHAnsi" w:cstheme="minorHAnsi"/>
          <w:lang w:val="en-US"/>
        </w:rPr>
        <w:t xml:space="preserve">Best Practices and Recommendation for Digital Interventions to Improve Engagement and Adherence in Chronic Illness Sufferers. </w:t>
      </w:r>
      <w:r w:rsidRPr="000303E5">
        <w:rPr>
          <w:rFonts w:asciiTheme="minorHAnsi" w:hAnsiTheme="minorHAnsi" w:cstheme="minorHAnsi"/>
          <w:i/>
          <w:iCs/>
          <w:lang w:val="en-US"/>
        </w:rPr>
        <w:t>European Psychologist, 24</w:t>
      </w:r>
      <w:r w:rsidRPr="000303E5">
        <w:rPr>
          <w:rFonts w:asciiTheme="minorHAnsi" w:hAnsiTheme="minorHAnsi" w:cstheme="minorHAnsi"/>
          <w:lang w:val="en-US"/>
        </w:rPr>
        <w:t>(1), 49-67</w:t>
      </w:r>
      <w:r w:rsidRPr="000303E5">
        <w:rPr>
          <w:rFonts w:asciiTheme="minorHAnsi" w:hAnsiTheme="minorHAnsi" w:cstheme="minorHAnsi"/>
          <w:i/>
          <w:iCs/>
          <w:lang w:val="en-US"/>
        </w:rPr>
        <w:t xml:space="preserve">. </w:t>
      </w:r>
      <w:r w:rsidRPr="000303E5">
        <w:rPr>
          <w:rFonts w:asciiTheme="minorHAnsi" w:hAnsiTheme="minorHAnsi" w:cstheme="minorHAnsi"/>
          <w:lang w:val="en-US"/>
        </w:rPr>
        <w:t xml:space="preserve">doi:10.1027/1016-9040/a000349 </w:t>
      </w:r>
    </w:p>
    <w:p w14:paraId="0554740E" w14:textId="77777777" w:rsidR="000303E5" w:rsidRPr="000303E5" w:rsidRDefault="000303E5" w:rsidP="000303E5">
      <w:pPr>
        <w:pStyle w:val="Default"/>
        <w:rPr>
          <w:rFonts w:asciiTheme="minorHAnsi" w:hAnsiTheme="minorHAnsi" w:cstheme="minorHAnsi"/>
          <w:lang w:val="en-US"/>
        </w:rPr>
      </w:pPr>
    </w:p>
    <w:p w14:paraId="13F4F835" w14:textId="77777777" w:rsidR="002271C7" w:rsidRPr="000303E5" w:rsidRDefault="000303E5" w:rsidP="000303E5">
      <w:pPr>
        <w:pStyle w:val="Default"/>
        <w:rPr>
          <w:rStyle w:val="Krepko"/>
          <w:rFonts w:asciiTheme="minorHAnsi" w:hAnsiTheme="minorHAnsi" w:cstheme="minorHAnsi"/>
          <w:b w:val="0"/>
          <w:bCs w:val="0"/>
          <w:lang w:val="en-US"/>
        </w:rPr>
      </w:pPr>
      <w:r w:rsidRPr="00302D92">
        <w:rPr>
          <w:rFonts w:asciiTheme="minorHAnsi" w:hAnsiTheme="minorHAnsi" w:cstheme="minorHAnsi"/>
          <w:lang w:val="de-DE"/>
        </w:rPr>
        <w:t xml:space="preserve">Ebert, D. D., Van Daele, T., Nordgreen, T. Karekla, M., Compare, T. A., Zarbo, C., … </w:t>
      </w:r>
      <w:r w:rsidRPr="000303E5">
        <w:rPr>
          <w:rFonts w:asciiTheme="minorHAnsi" w:hAnsiTheme="minorHAnsi" w:cstheme="minorHAnsi"/>
          <w:lang w:val="en-US"/>
        </w:rPr>
        <w:t xml:space="preserve">(on behalf of the EFPA E-Health Taskforce) in Baumeister, H. (2018). Internet and mobile-based psychological interventions: applications, efficacy and potential for improving mental health. A report of the EFPA e-health taskforce. </w:t>
      </w:r>
      <w:r w:rsidRPr="000303E5">
        <w:rPr>
          <w:rFonts w:asciiTheme="minorHAnsi" w:hAnsiTheme="minorHAnsi" w:cstheme="minorHAnsi"/>
          <w:i/>
          <w:iCs/>
          <w:lang w:val="en-US"/>
        </w:rPr>
        <w:t>European Psychologist, 23</w:t>
      </w:r>
      <w:r w:rsidRPr="000303E5">
        <w:rPr>
          <w:rFonts w:asciiTheme="minorHAnsi" w:hAnsiTheme="minorHAnsi" w:cstheme="minorHAnsi"/>
          <w:lang w:val="en-US"/>
        </w:rPr>
        <w:t xml:space="preserve">, </w:t>
      </w:r>
      <w:r w:rsidRPr="000303E5">
        <w:rPr>
          <w:rFonts w:asciiTheme="minorHAnsi" w:hAnsiTheme="minorHAnsi" w:cstheme="minorHAnsi"/>
          <w:i/>
          <w:iCs/>
          <w:lang w:val="en-US"/>
        </w:rPr>
        <w:t xml:space="preserve">167-187. </w:t>
      </w:r>
      <w:r w:rsidRPr="000303E5">
        <w:rPr>
          <w:rFonts w:asciiTheme="minorHAnsi" w:hAnsiTheme="minorHAnsi" w:cstheme="minorHAnsi"/>
          <w:lang w:val="en-US"/>
        </w:rPr>
        <w:t>doi:10.1027/1016-9040/a000318</w:t>
      </w:r>
    </w:p>
    <w:p w14:paraId="37E2C8CB" w14:textId="77777777" w:rsidR="002271C7" w:rsidRDefault="002271C7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123DEEC9" w14:textId="77777777" w:rsidR="00BE24B6" w:rsidRDefault="00BE24B6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6CFE6318" w14:textId="77777777" w:rsidR="00BE24B6" w:rsidRDefault="00BE24B6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762C73E5" w14:textId="77777777" w:rsidR="00BE24B6" w:rsidRDefault="00BE24B6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226712DA" w14:textId="77777777" w:rsidR="00BE24B6" w:rsidRDefault="00BE24B6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674AF602" w14:textId="77777777" w:rsidR="00BE24B6" w:rsidRPr="000303E5" w:rsidRDefault="00BE24B6" w:rsidP="00E17159">
      <w:pPr>
        <w:jc w:val="both"/>
        <w:rPr>
          <w:rStyle w:val="Krepko"/>
          <w:rFonts w:cstheme="minorHAnsi"/>
          <w:sz w:val="24"/>
          <w:szCs w:val="24"/>
          <w:lang w:val="en-US"/>
        </w:rPr>
      </w:pPr>
    </w:p>
    <w:p w14:paraId="41CC8923" w14:textId="77777777" w:rsidR="002271C7" w:rsidRPr="002271C7" w:rsidRDefault="002271C7" w:rsidP="00BE24B6">
      <w:pPr>
        <w:pStyle w:val="Naslov2"/>
        <w:rPr>
          <w:rStyle w:val="Krepko"/>
          <w:sz w:val="24"/>
          <w:szCs w:val="24"/>
        </w:rPr>
      </w:pPr>
      <w:r>
        <w:rPr>
          <w:rStyle w:val="Krepko"/>
          <w:sz w:val="24"/>
          <w:szCs w:val="24"/>
        </w:rPr>
        <w:lastRenderedPageBreak/>
        <w:t>Člani projektne skupine</w:t>
      </w:r>
    </w:p>
    <w:p w14:paraId="5EB5D875" w14:textId="77777777" w:rsidR="002271C7" w:rsidRPr="00BE24B6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p w14:paraId="013DEB0E" w14:textId="77777777" w:rsidR="00BE24B6" w:rsidRPr="00BE24B6" w:rsidRDefault="00BE24B6" w:rsidP="00BE24B6">
      <w:pPr>
        <w:pStyle w:val="Default"/>
      </w:pPr>
      <w:r w:rsidRPr="000C32B8">
        <w:rPr>
          <w:b/>
        </w:rPr>
        <w:t>Angelo Compare</w:t>
      </w:r>
      <w:r w:rsidRPr="00BE24B6">
        <w:t xml:space="preserve"> (Univerza v Bergamu, Italija) </w:t>
      </w:r>
    </w:p>
    <w:p w14:paraId="3F6F36CD" w14:textId="77777777" w:rsidR="00BE24B6" w:rsidRPr="00BE24B6" w:rsidRDefault="00BE24B6" w:rsidP="00BE24B6">
      <w:pPr>
        <w:pStyle w:val="Default"/>
      </w:pPr>
      <w:r w:rsidRPr="000C32B8">
        <w:rPr>
          <w:b/>
        </w:rPr>
        <w:t>Andreas Schwerdtfeger</w:t>
      </w:r>
      <w:r w:rsidRPr="00BE24B6">
        <w:t xml:space="preserve"> (Univerza v Gradcu, Avstrija) </w:t>
      </w:r>
    </w:p>
    <w:p w14:paraId="28963197" w14:textId="77777777" w:rsidR="00BE24B6" w:rsidRPr="00BE24B6" w:rsidRDefault="00BE24B6" w:rsidP="00BE24B6">
      <w:pPr>
        <w:pStyle w:val="Default"/>
      </w:pPr>
      <w:r w:rsidRPr="000C32B8">
        <w:rPr>
          <w:b/>
        </w:rPr>
        <w:t>Asli Carkoglu</w:t>
      </w:r>
      <w:r w:rsidRPr="00BE24B6">
        <w:t xml:space="preserve"> (Univerza Kadir Has, Turčija) </w:t>
      </w:r>
    </w:p>
    <w:p w14:paraId="24F92800" w14:textId="77777777" w:rsidR="00BE24B6" w:rsidRPr="00BE24B6" w:rsidRDefault="00BE24B6" w:rsidP="00BE24B6">
      <w:pPr>
        <w:pStyle w:val="Default"/>
      </w:pPr>
      <w:r w:rsidRPr="000C32B8">
        <w:rPr>
          <w:b/>
        </w:rPr>
        <w:t>David Daniel Ebert</w:t>
      </w:r>
      <w:r w:rsidRPr="00BE24B6">
        <w:t xml:space="preserve"> (FAU Erlangen-Nuremberg, Nemčija) </w:t>
      </w:r>
    </w:p>
    <w:p w14:paraId="0580600B" w14:textId="77777777" w:rsidR="00BE24B6" w:rsidRPr="00BE24B6" w:rsidRDefault="00BE24B6" w:rsidP="00BE24B6">
      <w:pPr>
        <w:pStyle w:val="Default"/>
      </w:pPr>
      <w:r w:rsidRPr="000C32B8">
        <w:rPr>
          <w:b/>
        </w:rPr>
        <w:t>Glauco Trebbi</w:t>
      </w:r>
      <w:r w:rsidRPr="00BE24B6">
        <w:t xml:space="preserve"> (Société Lux. de Psychologie, </w:t>
      </w:r>
      <w:r w:rsidR="000C32B8">
        <w:t>Luksemburg</w:t>
      </w:r>
      <w:r w:rsidRPr="00BE24B6">
        <w:t xml:space="preserve">) </w:t>
      </w:r>
    </w:p>
    <w:p w14:paraId="28F149E2" w14:textId="77777777" w:rsidR="00BE24B6" w:rsidRPr="00BE24B6" w:rsidRDefault="00BE24B6" w:rsidP="00BE24B6">
      <w:pPr>
        <w:pStyle w:val="Default"/>
      </w:pPr>
      <w:r w:rsidRPr="000C32B8">
        <w:rPr>
          <w:b/>
        </w:rPr>
        <w:t>Iben Sejerøe-Szatkowski</w:t>
      </w:r>
      <w:r w:rsidRPr="00BE24B6">
        <w:t xml:space="preserve"> (klinični psiholog v zasebni praksi, Danska) </w:t>
      </w:r>
    </w:p>
    <w:p w14:paraId="4BAC2C4E" w14:textId="77777777" w:rsidR="00BE24B6" w:rsidRPr="00BE24B6" w:rsidRDefault="00BE24B6" w:rsidP="00BE24B6">
      <w:pPr>
        <w:pStyle w:val="Default"/>
      </w:pPr>
      <w:r w:rsidRPr="000C32B8">
        <w:rPr>
          <w:b/>
        </w:rPr>
        <w:t>João Manuel Castro Faria Salgado</w:t>
      </w:r>
      <w:r w:rsidRPr="00BE24B6">
        <w:t xml:space="preserve"> (Inštitut univerze da Maia, Portugalska) </w:t>
      </w:r>
    </w:p>
    <w:p w14:paraId="272C97EF" w14:textId="77777777" w:rsidR="00BE24B6" w:rsidRPr="00BE24B6" w:rsidRDefault="00BE24B6" w:rsidP="00BE24B6">
      <w:pPr>
        <w:pStyle w:val="Default"/>
      </w:pPr>
      <w:r w:rsidRPr="000C32B8">
        <w:rPr>
          <w:b/>
        </w:rPr>
        <w:t>Lise Haddouk</w:t>
      </w:r>
      <w:r w:rsidRPr="00BE24B6">
        <w:t xml:space="preserve"> (Univerza v Rouenu, Francija) </w:t>
      </w:r>
    </w:p>
    <w:p w14:paraId="74CD7F5E" w14:textId="77777777" w:rsidR="00BE24B6" w:rsidRPr="00BE24B6" w:rsidRDefault="00BE24B6" w:rsidP="00BE24B6">
      <w:pPr>
        <w:pStyle w:val="Default"/>
      </w:pPr>
      <w:r w:rsidRPr="000C32B8">
        <w:rPr>
          <w:b/>
        </w:rPr>
        <w:t>Maria Karekla</w:t>
      </w:r>
      <w:r w:rsidRPr="00BE24B6">
        <w:t xml:space="preserve"> (Univerza na Cipru, Ciper) </w:t>
      </w:r>
    </w:p>
    <w:p w14:paraId="0A9C274C" w14:textId="77777777" w:rsidR="00BE24B6" w:rsidRPr="00BE24B6" w:rsidRDefault="00BE24B6" w:rsidP="00BE24B6">
      <w:pPr>
        <w:pStyle w:val="Default"/>
      </w:pPr>
      <w:r w:rsidRPr="000C32B8">
        <w:rPr>
          <w:b/>
        </w:rPr>
        <w:t>Per Carlbring</w:t>
      </w:r>
      <w:r w:rsidRPr="00BE24B6">
        <w:t xml:space="preserve"> (Stockholmska univerza, Švedska) </w:t>
      </w:r>
    </w:p>
    <w:p w14:paraId="239C42B0" w14:textId="77777777" w:rsidR="00BE24B6" w:rsidRPr="00BE24B6" w:rsidRDefault="00BE24B6" w:rsidP="00BE24B6">
      <w:pPr>
        <w:pStyle w:val="Default"/>
      </w:pPr>
      <w:r w:rsidRPr="000C32B8">
        <w:rPr>
          <w:b/>
        </w:rPr>
        <w:t>Svein Oeverland</w:t>
      </w:r>
      <w:r w:rsidRPr="00BE24B6">
        <w:t xml:space="preserve"> (Forenzična enota za prisilno zdravljenje, Norveška) </w:t>
      </w:r>
    </w:p>
    <w:p w14:paraId="3CB716A1" w14:textId="77777777" w:rsidR="00BE24B6" w:rsidRPr="00BE24B6" w:rsidRDefault="00BE24B6" w:rsidP="00BE24B6">
      <w:pPr>
        <w:pStyle w:val="Default"/>
      </w:pPr>
      <w:r w:rsidRPr="000C32B8">
        <w:rPr>
          <w:b/>
        </w:rPr>
        <w:t>Tine Nordgreen</w:t>
      </w:r>
      <w:r w:rsidRPr="00BE24B6">
        <w:t xml:space="preserve"> (Univerza v Bergnu, Norveška) </w:t>
      </w:r>
    </w:p>
    <w:p w14:paraId="56EBFD46" w14:textId="77777777" w:rsidR="00BE24B6" w:rsidRPr="00BE24B6" w:rsidRDefault="00BE24B6" w:rsidP="00BE24B6">
      <w:pPr>
        <w:pStyle w:val="Default"/>
      </w:pPr>
      <w:r w:rsidRPr="000C32B8">
        <w:rPr>
          <w:b/>
        </w:rPr>
        <w:t>Tom Van Daele</w:t>
      </w:r>
      <w:r w:rsidRPr="00BE24B6">
        <w:t xml:space="preserve"> (Univerza uporabnih znanosti Thomasa Morea, Belgija) </w:t>
      </w:r>
    </w:p>
    <w:p w14:paraId="366037A7" w14:textId="77777777" w:rsidR="002271C7" w:rsidRPr="00BE24B6" w:rsidRDefault="00BE24B6" w:rsidP="00BE24B6">
      <w:pPr>
        <w:jc w:val="both"/>
        <w:rPr>
          <w:rStyle w:val="Krepko"/>
          <w:b w:val="0"/>
          <w:sz w:val="24"/>
          <w:szCs w:val="24"/>
        </w:rPr>
      </w:pPr>
      <w:r w:rsidRPr="000C32B8">
        <w:rPr>
          <w:b/>
          <w:sz w:val="24"/>
          <w:szCs w:val="24"/>
        </w:rPr>
        <w:t>Valerija Vidovic</w:t>
      </w:r>
      <w:r w:rsidRPr="00BE24B6">
        <w:rPr>
          <w:sz w:val="24"/>
          <w:szCs w:val="24"/>
        </w:rPr>
        <w:t xml:space="preserve"> (Univerza v Zagrebu, EFPSA, Hrvaška)</w:t>
      </w:r>
    </w:p>
    <w:p w14:paraId="2443D79D" w14:textId="77777777" w:rsidR="002271C7" w:rsidRPr="00BE24B6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59B3629F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51DB5DA1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67A3CA98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11A012A5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44F80D39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7B200FE8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180F2D12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1940D3B3" w14:textId="77777777" w:rsidR="002271C7" w:rsidRDefault="002271C7" w:rsidP="00E17159">
      <w:pPr>
        <w:jc w:val="both"/>
        <w:rPr>
          <w:rStyle w:val="Krepko"/>
          <w:i/>
          <w:sz w:val="24"/>
          <w:szCs w:val="24"/>
        </w:rPr>
      </w:pPr>
    </w:p>
    <w:p w14:paraId="67062A6E" w14:textId="77777777" w:rsidR="002271C7" w:rsidRPr="002271C7" w:rsidRDefault="002271C7" w:rsidP="00E17159">
      <w:pPr>
        <w:jc w:val="both"/>
        <w:rPr>
          <w:rStyle w:val="Krepko"/>
          <w:b w:val="0"/>
          <w:sz w:val="24"/>
          <w:szCs w:val="24"/>
        </w:rPr>
      </w:pPr>
    </w:p>
    <w:sectPr w:rsidR="002271C7" w:rsidRPr="002271C7" w:rsidSect="0022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6B6"/>
    <w:multiLevelType w:val="hybridMultilevel"/>
    <w:tmpl w:val="86FAC0F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DA138B"/>
    <w:multiLevelType w:val="hybridMultilevel"/>
    <w:tmpl w:val="BEC4F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22FCB"/>
    <w:multiLevelType w:val="hybridMultilevel"/>
    <w:tmpl w:val="7C5AF22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9"/>
    <w:rsid w:val="00011DF8"/>
    <w:rsid w:val="000303E5"/>
    <w:rsid w:val="000C32B8"/>
    <w:rsid w:val="000C4ABE"/>
    <w:rsid w:val="00112426"/>
    <w:rsid w:val="001734C9"/>
    <w:rsid w:val="00174065"/>
    <w:rsid w:val="002271C7"/>
    <w:rsid w:val="002E5E7C"/>
    <w:rsid w:val="002E60F0"/>
    <w:rsid w:val="00302D92"/>
    <w:rsid w:val="003242BA"/>
    <w:rsid w:val="003313DD"/>
    <w:rsid w:val="00347FBF"/>
    <w:rsid w:val="003508FB"/>
    <w:rsid w:val="003B79C0"/>
    <w:rsid w:val="003E3C22"/>
    <w:rsid w:val="0041408A"/>
    <w:rsid w:val="00451B68"/>
    <w:rsid w:val="004D4C01"/>
    <w:rsid w:val="005C2394"/>
    <w:rsid w:val="005E0E93"/>
    <w:rsid w:val="00684EE4"/>
    <w:rsid w:val="006C422B"/>
    <w:rsid w:val="006D475E"/>
    <w:rsid w:val="00710CD0"/>
    <w:rsid w:val="0071335F"/>
    <w:rsid w:val="00773723"/>
    <w:rsid w:val="007A2A42"/>
    <w:rsid w:val="007E6E47"/>
    <w:rsid w:val="00833B45"/>
    <w:rsid w:val="0089028A"/>
    <w:rsid w:val="00933DFF"/>
    <w:rsid w:val="009E7713"/>
    <w:rsid w:val="00A649F4"/>
    <w:rsid w:val="00A93CBB"/>
    <w:rsid w:val="00AC60E4"/>
    <w:rsid w:val="00B02F39"/>
    <w:rsid w:val="00B146C0"/>
    <w:rsid w:val="00B331F8"/>
    <w:rsid w:val="00B379EB"/>
    <w:rsid w:val="00BA50F6"/>
    <w:rsid w:val="00BE24B6"/>
    <w:rsid w:val="00C6463A"/>
    <w:rsid w:val="00C66473"/>
    <w:rsid w:val="00C85253"/>
    <w:rsid w:val="00CC56E1"/>
    <w:rsid w:val="00D765B5"/>
    <w:rsid w:val="00DF6268"/>
    <w:rsid w:val="00E17159"/>
    <w:rsid w:val="00E24D0E"/>
    <w:rsid w:val="00E30580"/>
    <w:rsid w:val="00E65E78"/>
    <w:rsid w:val="00E93B09"/>
    <w:rsid w:val="00EA50FD"/>
    <w:rsid w:val="00EA6138"/>
    <w:rsid w:val="00F80631"/>
    <w:rsid w:val="00F9738D"/>
    <w:rsid w:val="00FB0D66"/>
    <w:rsid w:val="00FB53F6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0625"/>
  <w15:docId w15:val="{63702220-3EF6-42E6-8F02-86EFB389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CBB"/>
  </w:style>
  <w:style w:type="paragraph" w:styleId="Naslov1">
    <w:name w:val="heading 1"/>
    <w:basedOn w:val="Navaden"/>
    <w:next w:val="Navaden"/>
    <w:link w:val="Naslov1Znak"/>
    <w:uiPriority w:val="9"/>
    <w:qFormat/>
    <w:rsid w:val="00E17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7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17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17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17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Znak">
    <w:name w:val="Naslov 1 Znak"/>
    <w:basedOn w:val="Privzetapisavaodstavka"/>
    <w:link w:val="Naslov1"/>
    <w:uiPriority w:val="9"/>
    <w:rsid w:val="00E17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1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159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7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17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E17159"/>
    <w:rPr>
      <w:b/>
      <w:bCs/>
    </w:rPr>
  </w:style>
  <w:style w:type="paragraph" w:styleId="Odstavekseznama">
    <w:name w:val="List Paragraph"/>
    <w:basedOn w:val="Navaden"/>
    <w:uiPriority w:val="34"/>
    <w:qFormat/>
    <w:rsid w:val="00CC56E1"/>
    <w:pPr>
      <w:ind w:left="720"/>
      <w:contextualSpacing/>
    </w:pPr>
  </w:style>
  <w:style w:type="paragraph" w:customStyle="1" w:styleId="Default">
    <w:name w:val="Default"/>
    <w:rsid w:val="000303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3508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08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08F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08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Andraz Ravnikar</cp:lastModifiedBy>
  <cp:revision>4</cp:revision>
  <dcterms:created xsi:type="dcterms:W3CDTF">2020-03-23T11:01:00Z</dcterms:created>
  <dcterms:modified xsi:type="dcterms:W3CDTF">2020-03-24T07:46:00Z</dcterms:modified>
</cp:coreProperties>
</file>